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B5C22" w:rsidRPr="009B3760" w:rsidRDefault="006B5C22" w:rsidP="006226DB">
      <w:pPr>
        <w:spacing w:after="0"/>
        <w:rPr>
          <w:rFonts w:ascii="Arial" w:hAnsi="Arial" w:cs="Arial"/>
        </w:rPr>
      </w:pPr>
    </w:p>
    <w:p w:rsidR="008E22FD" w:rsidRDefault="008E22FD" w:rsidP="006226DB">
      <w:pPr>
        <w:spacing w:after="0"/>
        <w:rPr>
          <w:rFonts w:ascii="Raleway" w:hAnsi="Raleway" w:cs="Arial"/>
          <w:b/>
          <w:bCs/>
          <w:color w:val="326C5E"/>
          <w:sz w:val="32"/>
          <w:szCs w:val="32"/>
        </w:rPr>
      </w:pPr>
    </w:p>
    <w:p w:rsidR="009B3760" w:rsidRDefault="008E22FD" w:rsidP="006226DB">
      <w:pPr>
        <w:spacing w:after="0"/>
        <w:rPr>
          <w:rFonts w:ascii="Raleway" w:hAnsi="Raleway" w:cs="Arial"/>
          <w:b/>
          <w:bCs/>
          <w:color w:val="326C5E"/>
          <w:sz w:val="32"/>
          <w:szCs w:val="32"/>
        </w:rPr>
      </w:pPr>
      <w:r>
        <w:rPr>
          <w:rFonts w:ascii="Raleway" w:hAnsi="Raleway" w:cs="Arial"/>
          <w:b/>
          <w:bCs/>
          <w:color w:val="326C5E"/>
          <w:sz w:val="32"/>
          <w:szCs w:val="32"/>
        </w:rPr>
        <w:t>Técnicas de cierre EFECTIVAS</w:t>
      </w:r>
      <w:r w:rsidR="009B3760">
        <w:rPr>
          <w:rFonts w:ascii="Raleway" w:hAnsi="Raleway" w:cs="Arial"/>
          <w:b/>
          <w:bCs/>
          <w:color w:val="326C5E"/>
          <w:sz w:val="32"/>
          <w:szCs w:val="32"/>
        </w:rPr>
        <w:t>.</w:t>
      </w:r>
    </w:p>
    <w:p w:rsidR="006226DB" w:rsidRPr="009B3760" w:rsidRDefault="006226DB" w:rsidP="006226DB">
      <w:pPr>
        <w:spacing w:after="0"/>
        <w:rPr>
          <w:rFonts w:ascii="Raleway" w:hAnsi="Raleway" w:cs="Arial"/>
          <w:b/>
          <w:bCs/>
          <w:color w:val="326C5E"/>
          <w:sz w:val="32"/>
          <w:szCs w:val="32"/>
        </w:rPr>
      </w:pPr>
    </w:p>
    <w:p w:rsidR="008E22FD" w:rsidRPr="008E22FD" w:rsidRDefault="008E22FD" w:rsidP="008E22FD">
      <w:pPr>
        <w:spacing w:after="0"/>
        <w:jc w:val="center"/>
        <w:rPr>
          <w:rFonts w:ascii="Arial" w:hAnsi="Arial" w:cs="Arial"/>
        </w:rPr>
      </w:pPr>
      <w:r w:rsidRPr="008E22FD">
        <w:rPr>
          <w:rFonts w:ascii="Arial" w:hAnsi="Arial" w:cs="Arial"/>
          <w:b/>
          <w:bCs/>
          <w:color w:val="91AC9D"/>
        </w:rPr>
        <w:t>TIPOS DE CIERRE</w:t>
      </w:r>
    </w:p>
    <w:p w:rsidR="006226DB" w:rsidRDefault="008E22FD" w:rsidP="006226DB">
      <w:pPr>
        <w:spacing w:after="0"/>
        <w:rPr>
          <w:rFonts w:ascii="Arial" w:hAnsi="Arial" w:cs="Arial"/>
          <w:b/>
          <w:bCs/>
          <w:color w:val="91AC9D"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823ACF" wp14:editId="7916D9A8">
                <wp:simplePos x="0" y="0"/>
                <wp:positionH relativeFrom="column">
                  <wp:posOffset>2903468</wp:posOffset>
                </wp:positionH>
                <wp:positionV relativeFrom="paragraph">
                  <wp:posOffset>8918</wp:posOffset>
                </wp:positionV>
                <wp:extent cx="1876508" cy="683812"/>
                <wp:effectExtent l="0" t="0" r="9525" b="254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508" cy="6838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22FD" w:rsidRPr="008E22FD" w:rsidRDefault="008E22FD" w:rsidP="008E22FD">
                            <w:pPr>
                              <w:spacing w:after="0"/>
                              <w:jc w:val="center"/>
                              <w:rPr>
                                <w:rFonts w:ascii="Raleway" w:hAnsi="Raleway" w:cs="Arial"/>
                                <w:color w:val="326C5E"/>
                                <w:sz w:val="48"/>
                                <w:szCs w:val="48"/>
                              </w:rPr>
                            </w:pPr>
                            <w:r w:rsidRPr="008E22FD">
                              <w:rPr>
                                <w:rFonts w:ascii="Raleway" w:hAnsi="Raleway" w:cs="Arial"/>
                                <w:b/>
                                <w:bCs/>
                                <w:color w:val="326C5E"/>
                                <w:sz w:val="48"/>
                                <w:szCs w:val="48"/>
                              </w:rPr>
                              <w:t>0</w:t>
                            </w:r>
                            <w:r>
                              <w:rPr>
                                <w:rFonts w:ascii="Raleway" w:hAnsi="Raleway" w:cs="Arial"/>
                                <w:b/>
                                <w:bCs/>
                                <w:color w:val="326C5E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  <w:p w:rsidR="008E22FD" w:rsidRPr="008E22FD" w:rsidRDefault="008E22FD" w:rsidP="008E22F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E22F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Cierre </w:t>
                            </w:r>
                            <w:r w:rsidRPr="008E22F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en seguimiento</w:t>
                            </w:r>
                          </w:p>
                          <w:p w:rsidR="008E22FD" w:rsidRDefault="008E22FD" w:rsidP="008E22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823AC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28.6pt;margin-top:.7pt;width:147.75pt;height:5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" fillcolor="white [3201]" stroked="f" strokeweight=".5pt">
                <v:textbox>
                  <w:txbxContent>
                    <w:p w:rsidR="008E22FD" w:rsidRPr="008E22FD" w:rsidRDefault="008E22FD" w:rsidP="008E22FD">
                      <w:pPr>
                        <w:spacing w:after="0"/>
                        <w:jc w:val="center"/>
                        <w:rPr>
                          <w:rFonts w:ascii="Raleway" w:hAnsi="Raleway" w:cs="Arial"/>
                          <w:color w:val="326C5E"/>
                          <w:sz w:val="48"/>
                          <w:szCs w:val="48"/>
                        </w:rPr>
                      </w:pPr>
                      <w:r w:rsidRPr="008E22FD">
                        <w:rPr>
                          <w:rFonts w:ascii="Raleway" w:hAnsi="Raleway" w:cs="Arial"/>
                          <w:b/>
                          <w:bCs/>
                          <w:color w:val="326C5E"/>
                          <w:sz w:val="48"/>
                          <w:szCs w:val="48"/>
                        </w:rPr>
                        <w:t>0</w:t>
                      </w:r>
                      <w:r>
                        <w:rPr>
                          <w:rFonts w:ascii="Raleway" w:hAnsi="Raleway" w:cs="Arial"/>
                          <w:b/>
                          <w:bCs/>
                          <w:color w:val="326C5E"/>
                          <w:sz w:val="48"/>
                          <w:szCs w:val="48"/>
                        </w:rPr>
                        <w:t>2</w:t>
                      </w:r>
                    </w:p>
                    <w:p w:rsidR="008E22FD" w:rsidRPr="008E22FD" w:rsidRDefault="008E22FD" w:rsidP="008E22F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8E22F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Cierre </w:t>
                      </w:r>
                      <w:r w:rsidRPr="008E22F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en seguimiento</w:t>
                      </w:r>
                    </w:p>
                    <w:p w:rsidR="008E22FD" w:rsidRDefault="008E22FD" w:rsidP="008E22F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8918</wp:posOffset>
                </wp:positionV>
                <wp:extent cx="1486535" cy="683812"/>
                <wp:effectExtent l="0" t="0" r="0" b="254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535" cy="6838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22FD" w:rsidRPr="008E22FD" w:rsidRDefault="008E22FD" w:rsidP="008E22FD">
                            <w:pPr>
                              <w:spacing w:after="0"/>
                              <w:jc w:val="center"/>
                              <w:rPr>
                                <w:rFonts w:ascii="Raleway" w:hAnsi="Raleway" w:cs="Arial"/>
                                <w:color w:val="326C5E"/>
                                <w:sz w:val="48"/>
                                <w:szCs w:val="48"/>
                              </w:rPr>
                            </w:pPr>
                            <w:r w:rsidRPr="008E22FD">
                              <w:rPr>
                                <w:rFonts w:ascii="Raleway" w:hAnsi="Raleway" w:cs="Arial"/>
                                <w:b/>
                                <w:bCs/>
                                <w:color w:val="326C5E"/>
                                <w:sz w:val="48"/>
                                <w:szCs w:val="48"/>
                              </w:rPr>
                              <w:t>01</w:t>
                            </w:r>
                          </w:p>
                          <w:p w:rsidR="008E22FD" w:rsidRPr="008E22FD" w:rsidRDefault="008E22FD" w:rsidP="008E22F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E22F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Cierre inmediato</w:t>
                            </w:r>
                          </w:p>
                          <w:p w:rsidR="008E22FD" w:rsidRDefault="008E22FD" w:rsidP="008E22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" o:spid="_x0000_s1027" type="#_x0000_t202" style="position:absolute;margin-left:87.75pt;margin-top:.7pt;width:117.05pt;height:53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" fillcolor="white [3201]" stroked="f" strokeweight=".5pt">
                <v:textbox>
                  <w:txbxContent>
                    <w:p w:rsidR="008E22FD" w:rsidRPr="008E22FD" w:rsidRDefault="008E22FD" w:rsidP="008E22FD">
                      <w:pPr>
                        <w:spacing w:after="0"/>
                        <w:jc w:val="center"/>
                        <w:rPr>
                          <w:rFonts w:ascii="Raleway" w:hAnsi="Raleway" w:cs="Arial"/>
                          <w:color w:val="326C5E"/>
                          <w:sz w:val="48"/>
                          <w:szCs w:val="48"/>
                        </w:rPr>
                      </w:pPr>
                      <w:r w:rsidRPr="008E22FD">
                        <w:rPr>
                          <w:rFonts w:ascii="Raleway" w:hAnsi="Raleway" w:cs="Arial"/>
                          <w:b/>
                          <w:bCs/>
                          <w:color w:val="326C5E"/>
                          <w:sz w:val="48"/>
                          <w:szCs w:val="48"/>
                        </w:rPr>
                        <w:t>01</w:t>
                      </w:r>
                    </w:p>
                    <w:p w:rsidR="008E22FD" w:rsidRPr="008E22FD" w:rsidRDefault="008E22FD" w:rsidP="008E22F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8E22F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Cierre inmediato</w:t>
                      </w:r>
                    </w:p>
                    <w:p w:rsidR="008E22FD" w:rsidRDefault="008E22FD" w:rsidP="008E22F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E22FD" w:rsidRDefault="008E22FD" w:rsidP="006226DB">
      <w:pPr>
        <w:spacing w:after="0"/>
        <w:rPr>
          <w:rFonts w:ascii="Arial" w:hAnsi="Arial" w:cs="Arial"/>
          <w:b/>
          <w:bCs/>
          <w:color w:val="91AC9D"/>
        </w:rPr>
      </w:pPr>
    </w:p>
    <w:p w:rsidR="008E22FD" w:rsidRDefault="008E22FD" w:rsidP="006226DB">
      <w:pPr>
        <w:spacing w:after="0"/>
        <w:rPr>
          <w:rFonts w:ascii="Arial" w:hAnsi="Arial" w:cs="Arial"/>
          <w:b/>
          <w:bCs/>
          <w:color w:val="91AC9D"/>
        </w:rPr>
      </w:pPr>
    </w:p>
    <w:p w:rsidR="008E22FD" w:rsidRDefault="008E22FD" w:rsidP="006226DB">
      <w:pPr>
        <w:spacing w:after="0"/>
        <w:rPr>
          <w:rFonts w:ascii="Arial" w:hAnsi="Arial" w:cs="Arial"/>
          <w:b/>
          <w:bCs/>
          <w:color w:val="91AC9D"/>
        </w:rPr>
      </w:pPr>
      <w:r w:rsidRPr="008E22FD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E8C6B4" wp14:editId="2FB46A6A">
                <wp:simplePos x="0" y="0"/>
                <wp:positionH relativeFrom="column">
                  <wp:posOffset>1872946</wp:posOffset>
                </wp:positionH>
                <wp:positionV relativeFrom="paragraph">
                  <wp:posOffset>167861</wp:posOffset>
                </wp:positionV>
                <wp:extent cx="951009" cy="421419"/>
                <wp:effectExtent l="19050" t="0" r="40005" b="17145"/>
                <wp:wrapNone/>
                <wp:docPr id="45" name="Google Shape;45;p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009" cy="421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0896" h="1860456" extrusionOk="0">
                              <a:moveTo>
                                <a:pt x="0" y="0"/>
                              </a:moveTo>
                              <a:lnTo>
                                <a:pt x="0" y="821587"/>
                              </a:lnTo>
                              <a:lnTo>
                                <a:pt x="4950896" y="821587"/>
                              </a:lnTo>
                              <a:lnTo>
                                <a:pt x="4950896" y="1860456"/>
                              </a:lnTo>
                            </a:path>
                          </a:pathLst>
                        </a:custGeom>
                        <a:noFill/>
                        <a:ln w="52350" cap="flat" cmpd="sng">
                          <a:solidFill>
                            <a:srgbClr val="91AC9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522BD" id="Google Shape;45;p2" o:spid="_x0000_s1026" style="position:absolute;margin-left:147.5pt;margin-top:13.2pt;width:74.9pt;height:3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950896,1860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" path="m,l,821587r4950896,l4950896,1860456e" filled="f" strokecolor="#91ac9d" strokeweight="1.45417mm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  <w:r w:rsidRPr="008E22FD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1CCB1D" wp14:editId="37633BF3">
                <wp:simplePos x="0" y="0"/>
                <wp:positionH relativeFrom="column">
                  <wp:posOffset>2823955</wp:posOffset>
                </wp:positionH>
                <wp:positionV relativeFrom="paragraph">
                  <wp:posOffset>159910</wp:posOffset>
                </wp:positionV>
                <wp:extent cx="992519" cy="191127"/>
                <wp:effectExtent l="0" t="0" r="36195" b="38100"/>
                <wp:wrapNone/>
                <wp:docPr id="46" name="Google Shape;46;p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519" cy="1911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46793" h="821587" extrusionOk="0">
                              <a:moveTo>
                                <a:pt x="4546793" y="0"/>
                              </a:moveTo>
                              <a:lnTo>
                                <a:pt x="4546793" y="821587"/>
                              </a:lnTo>
                              <a:lnTo>
                                <a:pt x="0" y="821587"/>
                              </a:lnTo>
                            </a:path>
                          </a:pathLst>
                        </a:custGeom>
                        <a:noFill/>
                        <a:ln w="52350" cap="flat" cmpd="sng">
                          <a:solidFill>
                            <a:srgbClr val="91AC9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F6DF4" id="Google Shape;46;p2" o:spid="_x0000_s1026" style="position:absolute;margin-left:222.35pt;margin-top:12.6pt;width:78.15pt;height:1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46793,821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" path="m4546793,r,821587l,821587e" filled="f" strokecolor="#91ac9d" strokeweight="1.45417mm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</w:p>
    <w:p w:rsidR="00327CF2" w:rsidRDefault="00327CF2" w:rsidP="00F1386F">
      <w:pPr>
        <w:spacing w:after="0"/>
        <w:rPr>
          <w:rFonts w:ascii="Arial" w:hAnsi="Arial" w:cs="Arial"/>
        </w:rPr>
      </w:pPr>
    </w:p>
    <w:p w:rsidR="008E22FD" w:rsidRDefault="008E22FD" w:rsidP="00F1386F">
      <w:pPr>
        <w:spacing w:after="0"/>
        <w:rPr>
          <w:rFonts w:ascii="Arial" w:hAnsi="Arial" w:cs="Arial"/>
        </w:rPr>
      </w:pPr>
    </w:p>
    <w:p w:rsidR="008E22FD" w:rsidRDefault="008E22FD" w:rsidP="00F1386F">
      <w:pPr>
        <w:spacing w:after="0"/>
        <w:rPr>
          <w:rFonts w:ascii="Arial" w:hAnsi="Arial" w:cs="Arial"/>
        </w:rPr>
      </w:pPr>
    </w:p>
    <w:p w:rsidR="008E22FD" w:rsidRPr="008E22FD" w:rsidRDefault="008E22FD" w:rsidP="008E22F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8E22FD">
        <w:rPr>
          <w:rFonts w:ascii="Arial" w:hAnsi="Arial" w:cs="Arial"/>
          <w:b/>
          <w:bCs/>
          <w:sz w:val="24"/>
          <w:szCs w:val="24"/>
        </w:rPr>
        <w:t>Clase presencial y clase</w:t>
      </w:r>
      <w:r w:rsidRPr="008E22FD">
        <w:rPr>
          <w:rFonts w:ascii="Arial" w:hAnsi="Arial" w:cs="Arial"/>
          <w:b/>
          <w:bCs/>
          <w:sz w:val="24"/>
          <w:szCs w:val="24"/>
        </w:rPr>
        <w:t xml:space="preserve"> </w:t>
      </w:r>
      <w:r w:rsidRPr="008E22FD">
        <w:rPr>
          <w:rFonts w:ascii="Arial" w:hAnsi="Arial" w:cs="Arial"/>
          <w:b/>
          <w:bCs/>
          <w:sz w:val="24"/>
          <w:szCs w:val="24"/>
        </w:rPr>
        <w:t>online -uno a uno o grupal- o por Redes Sociales</w:t>
      </w:r>
      <w:r w:rsidRPr="008E22FD">
        <w:rPr>
          <w:rFonts w:ascii="Arial" w:hAnsi="Arial" w:cs="Arial"/>
          <w:b/>
          <w:bCs/>
          <w:sz w:val="24"/>
          <w:szCs w:val="24"/>
        </w:rPr>
        <w:t>.</w:t>
      </w:r>
    </w:p>
    <w:p w:rsidR="008E22FD" w:rsidRDefault="008E22FD" w:rsidP="008E22FD">
      <w:pPr>
        <w:jc w:val="center"/>
        <w:rPr>
          <w:rFonts w:ascii="Arial" w:hAnsi="Arial" w:cs="Arial"/>
          <w:b/>
          <w:bCs/>
        </w:rPr>
      </w:pPr>
    </w:p>
    <w:p w:rsidR="008E22FD" w:rsidRPr="008E22FD" w:rsidRDefault="008E22FD" w:rsidP="008E22FD">
      <w:pPr>
        <w:rPr>
          <w:rFonts w:ascii="Raleway" w:hAnsi="Raleway" w:cs="Arial"/>
          <w:b/>
          <w:bCs/>
          <w:color w:val="91AC9D"/>
          <w:sz w:val="28"/>
          <w:szCs w:val="28"/>
        </w:rPr>
      </w:pPr>
      <w:r w:rsidRPr="008E22FD">
        <w:rPr>
          <w:rFonts w:ascii="Raleway" w:hAnsi="Raleway" w:cs="Arial"/>
          <w:b/>
          <w:bCs/>
          <w:color w:val="91AC9D"/>
          <w:sz w:val="28"/>
          <w:szCs w:val="28"/>
        </w:rPr>
        <w:t>CIERRE INMEDIATO – CLASE PRESENCIAL</w:t>
      </w:r>
    </w:p>
    <w:p w:rsidR="008E22FD" w:rsidRPr="00E753EF" w:rsidRDefault="008E22FD" w:rsidP="008E22FD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E753EF">
        <w:rPr>
          <w:rFonts w:ascii="Arial" w:hAnsi="Arial" w:cs="Arial"/>
          <w:b/>
          <w:bCs/>
          <w:color w:val="000000" w:themeColor="text1"/>
          <w:sz w:val="24"/>
          <w:szCs w:val="24"/>
        </w:rPr>
        <w:t>Técnicas de Cierre Presencial</w:t>
      </w:r>
    </w:p>
    <w:p w:rsidR="008E22FD" w:rsidRPr="00E753EF" w:rsidRDefault="008E22FD" w:rsidP="008E22FD">
      <w:pPr>
        <w:pStyle w:val="Prrafodelista"/>
        <w:numPr>
          <w:ilvl w:val="0"/>
          <w:numId w:val="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E753EF">
        <w:rPr>
          <w:rFonts w:ascii="Arial" w:hAnsi="Arial" w:cs="Arial"/>
          <w:color w:val="000000" w:themeColor="text1"/>
          <w:sz w:val="24"/>
          <w:szCs w:val="24"/>
        </w:rPr>
        <w:t>Acércate uno a uno y lee los aceites que escribieron</w:t>
      </w:r>
      <w:r w:rsidRPr="00E753EF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8E22FD" w:rsidRPr="00E753EF" w:rsidRDefault="008E22FD" w:rsidP="008E22FD">
      <w:pPr>
        <w:pStyle w:val="Prrafodelista"/>
        <w:numPr>
          <w:ilvl w:val="0"/>
          <w:numId w:val="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8E22FD">
        <w:rPr>
          <w:rFonts w:ascii="Arial" w:hAnsi="Arial" w:cs="Arial"/>
          <w:color w:val="000000" w:themeColor="text1"/>
          <w:sz w:val="24"/>
          <w:szCs w:val="24"/>
        </w:rPr>
        <w:t>Préstales atención individual y ayúdalos a escoger el kit que más se adapte a sus necesidade</w:t>
      </w:r>
      <w:r w:rsidRPr="00E753EF">
        <w:rPr>
          <w:rFonts w:ascii="Arial" w:hAnsi="Arial" w:cs="Arial"/>
          <w:color w:val="000000" w:themeColor="text1"/>
          <w:sz w:val="24"/>
          <w:szCs w:val="24"/>
        </w:rPr>
        <w:t>s.</w:t>
      </w:r>
    </w:p>
    <w:p w:rsidR="008E22FD" w:rsidRPr="00E753EF" w:rsidRDefault="008E22FD" w:rsidP="008E22FD">
      <w:pPr>
        <w:pStyle w:val="Prrafodelista"/>
        <w:numPr>
          <w:ilvl w:val="0"/>
          <w:numId w:val="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8E22FD">
        <w:rPr>
          <w:rFonts w:ascii="Arial" w:hAnsi="Arial" w:cs="Arial"/>
          <w:color w:val="000000" w:themeColor="text1"/>
          <w:sz w:val="24"/>
          <w:szCs w:val="24"/>
        </w:rPr>
        <w:t>Valida su decisión: “Te felicito, yo también hubiera escogido ese”</w:t>
      </w:r>
      <w:r w:rsidRPr="00E753EF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8E22FD" w:rsidRPr="008E22FD" w:rsidRDefault="008E22FD" w:rsidP="00151858">
      <w:pPr>
        <w:pStyle w:val="Prrafodelista"/>
        <w:numPr>
          <w:ilvl w:val="0"/>
          <w:numId w:val="3"/>
        </w:numPr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8E22FD">
        <w:rPr>
          <w:rFonts w:ascii="Arial" w:hAnsi="Arial" w:cs="Arial"/>
          <w:color w:val="000000" w:themeColor="text1"/>
          <w:sz w:val="24"/>
          <w:szCs w:val="24"/>
        </w:rPr>
        <w:t>Ten  a</w:t>
      </w:r>
      <w:proofErr w:type="gramEnd"/>
      <w:r w:rsidRPr="008E22FD">
        <w:rPr>
          <w:rFonts w:ascii="Arial" w:hAnsi="Arial" w:cs="Arial"/>
          <w:color w:val="000000" w:themeColor="text1"/>
          <w:sz w:val="24"/>
          <w:szCs w:val="24"/>
        </w:rPr>
        <w:t xml:space="preserve"> la mano los</w:t>
      </w:r>
      <w:r w:rsidRPr="00E753E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8E22FD">
        <w:rPr>
          <w:rFonts w:ascii="Arial" w:hAnsi="Arial" w:cs="Arial"/>
          <w:color w:val="000000" w:themeColor="text1"/>
          <w:sz w:val="24"/>
          <w:szCs w:val="24"/>
        </w:rPr>
        <w:t>recursos que necesita para inscribirse inmediatamente:</w:t>
      </w:r>
    </w:p>
    <w:p w:rsidR="008E22FD" w:rsidRPr="008E22FD" w:rsidRDefault="008E22FD" w:rsidP="008E22FD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  <w:r w:rsidRPr="008E22FD">
        <w:rPr>
          <w:rFonts w:ascii="Arial" w:hAnsi="Arial" w:cs="Arial"/>
          <w:color w:val="000000" w:themeColor="text1"/>
          <w:sz w:val="24"/>
          <w:szCs w:val="24"/>
        </w:rPr>
        <w:t>- Planillas</w:t>
      </w:r>
      <w:r w:rsidRPr="00E753EF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8E22FD" w:rsidRPr="008E22FD" w:rsidRDefault="008E22FD" w:rsidP="008E22FD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  <w:r w:rsidRPr="008E22FD">
        <w:rPr>
          <w:rFonts w:ascii="Arial" w:hAnsi="Arial" w:cs="Arial"/>
          <w:color w:val="000000" w:themeColor="text1"/>
          <w:sz w:val="24"/>
          <w:szCs w:val="24"/>
        </w:rPr>
        <w:t>- Laptop o Tablet</w:t>
      </w:r>
      <w:r w:rsidRPr="00E753EF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8E22FD" w:rsidRPr="00E753EF" w:rsidRDefault="008E22FD" w:rsidP="008E22FD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  <w:r w:rsidRPr="00E753EF">
        <w:rPr>
          <w:rFonts w:ascii="Arial" w:hAnsi="Arial" w:cs="Arial"/>
          <w:color w:val="000000" w:themeColor="text1"/>
          <w:sz w:val="24"/>
          <w:szCs w:val="24"/>
        </w:rPr>
        <w:t xml:space="preserve">- QR </w:t>
      </w:r>
      <w:proofErr w:type="spellStart"/>
      <w:r w:rsidRPr="00E753EF">
        <w:rPr>
          <w:rFonts w:ascii="Arial" w:hAnsi="Arial" w:cs="Arial"/>
          <w:color w:val="000000" w:themeColor="text1"/>
          <w:sz w:val="24"/>
          <w:szCs w:val="24"/>
        </w:rPr>
        <w:t>Code</w:t>
      </w:r>
      <w:proofErr w:type="spellEnd"/>
      <w:r w:rsidRPr="00E753EF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8E22FD" w:rsidRPr="00E753EF" w:rsidRDefault="008E22FD" w:rsidP="008E22FD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:rsidR="00E753EF" w:rsidRPr="00E753EF" w:rsidRDefault="00E753EF" w:rsidP="00E753EF">
      <w:pPr>
        <w:pStyle w:val="Prrafodelista"/>
        <w:numPr>
          <w:ilvl w:val="0"/>
          <w:numId w:val="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E753EF">
        <w:rPr>
          <w:rFonts w:ascii="Arial" w:hAnsi="Arial" w:cs="Arial"/>
          <w:color w:val="000000" w:themeColor="text1"/>
          <w:sz w:val="24"/>
          <w:szCs w:val="24"/>
        </w:rPr>
        <w:t xml:space="preserve">Una vez inscrito, agenda de una vez la </w:t>
      </w:r>
      <w:r w:rsidRPr="00E753EF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Consulta de Bienestar </w:t>
      </w:r>
      <w:r w:rsidRPr="00E753EF">
        <w:rPr>
          <w:rFonts w:ascii="Arial" w:hAnsi="Arial" w:cs="Arial"/>
          <w:color w:val="000000" w:themeColor="text1"/>
          <w:sz w:val="24"/>
          <w:szCs w:val="24"/>
        </w:rPr>
        <w:t>e infórmale que recibirá un correo de bienvenida con información importante</w:t>
      </w:r>
    </w:p>
    <w:p w:rsidR="00E753EF" w:rsidRPr="00E753EF" w:rsidRDefault="00E753EF" w:rsidP="00E753EF">
      <w:pPr>
        <w:pStyle w:val="Prrafodelista"/>
        <w:numPr>
          <w:ilvl w:val="0"/>
          <w:numId w:val="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E753EF">
        <w:rPr>
          <w:rFonts w:ascii="Arial" w:hAnsi="Arial" w:cs="Arial"/>
          <w:color w:val="000000" w:themeColor="text1"/>
          <w:sz w:val="24"/>
          <w:szCs w:val="24"/>
        </w:rPr>
        <w:t>Preguntarle su deseo de ser anfitrión y darle el regalo “gancho”</w:t>
      </w:r>
    </w:p>
    <w:p w:rsidR="00E753EF" w:rsidRDefault="00E753EF" w:rsidP="00E753EF">
      <w:pPr>
        <w:rPr>
          <w:rFonts w:ascii="Arial" w:hAnsi="Arial" w:cs="Arial"/>
          <w:color w:val="000000" w:themeColor="text1"/>
          <w:sz w:val="24"/>
          <w:szCs w:val="24"/>
        </w:rPr>
      </w:pPr>
      <w:r w:rsidRPr="00E753EF">
        <w:rPr>
          <w:rFonts w:ascii="Arial" w:hAnsi="Arial" w:cs="Arial"/>
          <w:color w:val="000000" w:themeColor="text1"/>
          <w:sz w:val="24"/>
          <w:szCs w:val="24"/>
        </w:rPr>
        <w:t>Por cada 4 asistentes es recomendable que esté un WA presente para apoyar (</w:t>
      </w:r>
      <w:proofErr w:type="gramStart"/>
      <w:r w:rsidRPr="00E753EF">
        <w:rPr>
          <w:rFonts w:ascii="Arial" w:hAnsi="Arial" w:cs="Arial"/>
          <w:color w:val="000000" w:themeColor="text1"/>
          <w:sz w:val="24"/>
          <w:szCs w:val="24"/>
        </w:rPr>
        <w:t>o  tu</w:t>
      </w:r>
      <w:proofErr w:type="gramEnd"/>
      <w:r w:rsidRPr="00E753EF">
        <w:rPr>
          <w:rFonts w:ascii="Arial" w:hAnsi="Arial" w:cs="Arial"/>
          <w:color w:val="000000" w:themeColor="text1"/>
          <w:sz w:val="24"/>
          <w:szCs w:val="24"/>
        </w:rPr>
        <w:t xml:space="preserve"> pareja)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E753EF" w:rsidRDefault="00E753EF" w:rsidP="00E753EF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E753EF" w:rsidRPr="008E22FD" w:rsidRDefault="00E753EF" w:rsidP="00E753EF">
      <w:pPr>
        <w:rPr>
          <w:rFonts w:ascii="Raleway" w:hAnsi="Raleway" w:cs="Arial"/>
          <w:b/>
          <w:bCs/>
          <w:color w:val="91AC9D"/>
          <w:sz w:val="28"/>
          <w:szCs w:val="28"/>
        </w:rPr>
      </w:pPr>
      <w:r w:rsidRPr="008E22FD">
        <w:rPr>
          <w:rFonts w:ascii="Raleway" w:hAnsi="Raleway" w:cs="Arial"/>
          <w:b/>
          <w:bCs/>
          <w:color w:val="91AC9D"/>
          <w:sz w:val="28"/>
          <w:szCs w:val="28"/>
        </w:rPr>
        <w:t xml:space="preserve">CIERRE INMEDIATO – </w:t>
      </w:r>
      <w:r>
        <w:rPr>
          <w:rFonts w:ascii="Raleway" w:hAnsi="Raleway" w:cs="Arial"/>
          <w:b/>
          <w:bCs/>
          <w:color w:val="91AC9D"/>
          <w:sz w:val="28"/>
          <w:szCs w:val="28"/>
        </w:rPr>
        <w:t>1 a 1 Online</w:t>
      </w:r>
    </w:p>
    <w:p w:rsidR="00E753EF" w:rsidRDefault="00E753EF" w:rsidP="00E753EF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E753EF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Técnicas de Cierre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1 a 1 Online</w:t>
      </w:r>
    </w:p>
    <w:p w:rsidR="00E753EF" w:rsidRPr="00E753EF" w:rsidRDefault="00E753EF" w:rsidP="00E753EF">
      <w:pPr>
        <w:pStyle w:val="Prrafodelista"/>
        <w:numPr>
          <w:ilvl w:val="0"/>
          <w:numId w:val="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E753EF">
        <w:rPr>
          <w:rFonts w:ascii="Arial" w:hAnsi="Arial" w:cs="Arial"/>
          <w:color w:val="000000" w:themeColor="text1"/>
          <w:sz w:val="24"/>
          <w:szCs w:val="24"/>
        </w:rPr>
        <w:t>Termina la clase con tu testimonio más poderoso.</w:t>
      </w:r>
    </w:p>
    <w:p w:rsidR="00E753EF" w:rsidRDefault="00E753EF" w:rsidP="00E753EF">
      <w:pPr>
        <w:pStyle w:val="Prrafodelista"/>
        <w:numPr>
          <w:ilvl w:val="0"/>
          <w:numId w:val="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E753EF">
        <w:rPr>
          <w:rFonts w:ascii="Arial" w:hAnsi="Arial" w:cs="Arial"/>
          <w:color w:val="000000" w:themeColor="text1"/>
          <w:sz w:val="24"/>
          <w:szCs w:val="24"/>
        </w:rPr>
        <w:t>Ten a la mano al menos un libro y descargada una app en tu celular para que puedas buscar las mejores recomendaciones a las 3 principales preocupaciones de salud o necesidades que tenga tu invitado.</w:t>
      </w:r>
    </w:p>
    <w:p w:rsidR="00E753EF" w:rsidRPr="00E753EF" w:rsidRDefault="00E753EF" w:rsidP="00E753EF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E753EF" w:rsidRPr="00E753EF" w:rsidRDefault="00E753EF" w:rsidP="00E753EF">
      <w:pPr>
        <w:pStyle w:val="Prrafodelista"/>
        <w:numPr>
          <w:ilvl w:val="0"/>
          <w:numId w:val="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E753EF">
        <w:rPr>
          <w:rFonts w:ascii="Arial" w:hAnsi="Arial" w:cs="Arial"/>
          <w:color w:val="000000" w:themeColor="text1"/>
          <w:sz w:val="24"/>
          <w:szCs w:val="24"/>
        </w:rPr>
        <w:t>Dale dos opciones de kits o paquetes que puedan funcionarle y pregúntale cuál prefiere.</w:t>
      </w:r>
    </w:p>
    <w:p w:rsidR="00E753EF" w:rsidRPr="00E753EF" w:rsidRDefault="00E753EF" w:rsidP="00E753EF">
      <w:pPr>
        <w:pStyle w:val="Prrafodelista"/>
        <w:numPr>
          <w:ilvl w:val="0"/>
          <w:numId w:val="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E753EF">
        <w:rPr>
          <w:rFonts w:ascii="Arial" w:hAnsi="Arial" w:cs="Arial"/>
          <w:color w:val="000000" w:themeColor="text1"/>
          <w:sz w:val="24"/>
          <w:szCs w:val="24"/>
        </w:rPr>
        <w:t>Pregúntale si quiere hacer la inscripción en ese momento; de ser así, dale estas dos opciones:</w:t>
      </w:r>
    </w:p>
    <w:p w:rsidR="00E753EF" w:rsidRPr="00E753EF" w:rsidRDefault="00E753EF" w:rsidP="00E753EF">
      <w:pPr>
        <w:pStyle w:val="Prrafodelista"/>
        <w:numPr>
          <w:ilvl w:val="0"/>
          <w:numId w:val="6"/>
        </w:numPr>
        <w:rPr>
          <w:rFonts w:ascii="Arial" w:hAnsi="Arial" w:cs="Arial"/>
          <w:color w:val="000000" w:themeColor="text1"/>
          <w:sz w:val="24"/>
          <w:szCs w:val="24"/>
        </w:rPr>
      </w:pPr>
      <w:r w:rsidRPr="00E753EF">
        <w:rPr>
          <w:rFonts w:ascii="Arial" w:hAnsi="Arial" w:cs="Arial"/>
          <w:color w:val="000000" w:themeColor="text1"/>
          <w:sz w:val="24"/>
          <w:szCs w:val="24"/>
        </w:rPr>
        <w:t xml:space="preserve">Comparte tu pantalla, abre la página de </w:t>
      </w:r>
      <w:proofErr w:type="spellStart"/>
      <w:r w:rsidRPr="00E753EF">
        <w:rPr>
          <w:rFonts w:ascii="Arial" w:hAnsi="Arial" w:cs="Arial"/>
          <w:color w:val="000000" w:themeColor="text1"/>
          <w:sz w:val="24"/>
          <w:szCs w:val="24"/>
        </w:rPr>
        <w:t>dōTERRA</w:t>
      </w:r>
      <w:proofErr w:type="spellEnd"/>
      <w:r w:rsidRPr="00E753EF">
        <w:rPr>
          <w:rFonts w:ascii="Arial" w:hAnsi="Arial" w:cs="Arial"/>
          <w:color w:val="000000" w:themeColor="text1"/>
          <w:sz w:val="24"/>
          <w:szCs w:val="24"/>
        </w:rPr>
        <w:t xml:space="preserve"> y comiencen juntas a completar los datos</w:t>
      </w:r>
    </w:p>
    <w:p w:rsidR="00E753EF" w:rsidRPr="00E753EF" w:rsidRDefault="00E753EF" w:rsidP="00E753EF">
      <w:pPr>
        <w:pStyle w:val="Prrafodelista"/>
        <w:numPr>
          <w:ilvl w:val="0"/>
          <w:numId w:val="6"/>
        </w:numPr>
        <w:rPr>
          <w:rFonts w:ascii="Arial" w:hAnsi="Arial" w:cs="Arial"/>
          <w:color w:val="000000" w:themeColor="text1"/>
          <w:sz w:val="24"/>
          <w:szCs w:val="24"/>
        </w:rPr>
      </w:pPr>
      <w:r w:rsidRPr="00E753EF">
        <w:rPr>
          <w:rFonts w:ascii="Arial" w:hAnsi="Arial" w:cs="Arial"/>
          <w:color w:val="000000" w:themeColor="text1"/>
          <w:sz w:val="24"/>
          <w:szCs w:val="24"/>
        </w:rPr>
        <w:t xml:space="preserve">Comparte </w:t>
      </w:r>
      <w:r w:rsidRPr="00E753EF">
        <w:rPr>
          <w:rFonts w:ascii="Arial" w:hAnsi="Arial" w:cs="Arial"/>
          <w:color w:val="000000" w:themeColor="text1"/>
          <w:sz w:val="24"/>
          <w:szCs w:val="24"/>
        </w:rPr>
        <w:t>tu link de inscripción internacional por el chat de</w:t>
      </w:r>
      <w:r w:rsidRPr="00E753E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E753EF">
        <w:rPr>
          <w:rFonts w:ascii="Arial" w:hAnsi="Arial" w:cs="Arial"/>
          <w:color w:val="000000" w:themeColor="text1"/>
          <w:sz w:val="24"/>
          <w:szCs w:val="24"/>
        </w:rPr>
        <w:t>Zoom e inscríbela contigo enfrente para aclarar cualquier duda</w:t>
      </w:r>
    </w:p>
    <w:p w:rsidR="00E753EF" w:rsidRPr="00E753EF" w:rsidRDefault="00E753EF" w:rsidP="00E753EF">
      <w:pPr>
        <w:rPr>
          <w:rFonts w:ascii="Arial" w:hAnsi="Arial" w:cs="Arial"/>
          <w:color w:val="000000" w:themeColor="text1"/>
        </w:rPr>
      </w:pPr>
    </w:p>
    <w:p w:rsidR="00E753EF" w:rsidRPr="008E22FD" w:rsidRDefault="00E753EF" w:rsidP="00E753EF">
      <w:pPr>
        <w:rPr>
          <w:rFonts w:ascii="Raleway" w:hAnsi="Raleway" w:cs="Arial"/>
          <w:b/>
          <w:bCs/>
          <w:color w:val="91AC9D"/>
          <w:sz w:val="28"/>
          <w:szCs w:val="28"/>
        </w:rPr>
      </w:pPr>
      <w:r w:rsidRPr="008E22FD">
        <w:rPr>
          <w:rFonts w:ascii="Raleway" w:hAnsi="Raleway" w:cs="Arial"/>
          <w:b/>
          <w:bCs/>
          <w:color w:val="91AC9D"/>
          <w:sz w:val="28"/>
          <w:szCs w:val="28"/>
        </w:rPr>
        <w:t xml:space="preserve">CIERRE INMEDIATO – </w:t>
      </w:r>
      <w:r>
        <w:rPr>
          <w:rFonts w:ascii="Raleway" w:hAnsi="Raleway" w:cs="Arial"/>
          <w:b/>
          <w:bCs/>
          <w:color w:val="91AC9D"/>
          <w:sz w:val="28"/>
          <w:szCs w:val="28"/>
        </w:rPr>
        <w:t>Redes Sociales</w:t>
      </w:r>
    </w:p>
    <w:p w:rsidR="00E753EF" w:rsidRDefault="00E753EF" w:rsidP="00E753EF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E753EF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Técnicas de Cierre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Redes Sociales</w:t>
      </w:r>
    </w:p>
    <w:p w:rsidR="00E753EF" w:rsidRPr="00E753EF" w:rsidRDefault="00E753EF" w:rsidP="00E753EF">
      <w:pPr>
        <w:pStyle w:val="Prrafodelista"/>
        <w:numPr>
          <w:ilvl w:val="0"/>
          <w:numId w:val="8"/>
        </w:numPr>
        <w:rPr>
          <w:rFonts w:ascii="Arial" w:hAnsi="Arial" w:cs="Arial"/>
          <w:color w:val="000000" w:themeColor="text1"/>
          <w:sz w:val="24"/>
          <w:szCs w:val="24"/>
        </w:rPr>
      </w:pPr>
      <w:r w:rsidRPr="00E753EF">
        <w:rPr>
          <w:rFonts w:ascii="Arial" w:hAnsi="Arial" w:cs="Arial"/>
          <w:color w:val="000000" w:themeColor="text1"/>
          <w:sz w:val="24"/>
          <w:szCs w:val="24"/>
        </w:rPr>
        <w:t>Elabora previamente un formulario de Google con preguntas clave para la asesoría a las personas que te contacten preguntándote por el producto.</w:t>
      </w:r>
    </w:p>
    <w:p w:rsidR="00E753EF" w:rsidRPr="00E753EF" w:rsidRDefault="00E753EF" w:rsidP="00E753EF">
      <w:pPr>
        <w:pStyle w:val="Prrafodelista"/>
        <w:numPr>
          <w:ilvl w:val="0"/>
          <w:numId w:val="8"/>
        </w:numPr>
        <w:rPr>
          <w:rFonts w:ascii="Arial" w:hAnsi="Arial" w:cs="Arial"/>
          <w:color w:val="000000" w:themeColor="text1"/>
          <w:sz w:val="24"/>
          <w:szCs w:val="24"/>
        </w:rPr>
      </w:pPr>
      <w:r w:rsidRPr="00E753EF">
        <w:rPr>
          <w:rFonts w:ascii="Arial" w:hAnsi="Arial" w:cs="Arial"/>
          <w:color w:val="000000" w:themeColor="text1"/>
          <w:sz w:val="24"/>
          <w:szCs w:val="24"/>
        </w:rPr>
        <w:t>Genera otra serie de preguntas en formulario de Google enfocadas en habilidades y tiempo disponible para cuando te pregunten o contacten por información de negocio.</w:t>
      </w:r>
    </w:p>
    <w:p w:rsidR="00E753EF" w:rsidRDefault="00E753EF" w:rsidP="00E753EF">
      <w:pPr>
        <w:pStyle w:val="Prrafodelista"/>
        <w:numPr>
          <w:ilvl w:val="0"/>
          <w:numId w:val="8"/>
        </w:numPr>
        <w:rPr>
          <w:rFonts w:ascii="Arial" w:hAnsi="Arial" w:cs="Arial"/>
          <w:color w:val="000000" w:themeColor="text1"/>
          <w:sz w:val="24"/>
          <w:szCs w:val="24"/>
        </w:rPr>
      </w:pPr>
      <w:r w:rsidRPr="00E753EF">
        <w:rPr>
          <w:rFonts w:ascii="Arial" w:hAnsi="Arial" w:cs="Arial"/>
          <w:color w:val="000000" w:themeColor="text1"/>
          <w:sz w:val="24"/>
          <w:szCs w:val="24"/>
        </w:rPr>
        <w:t>Descarga esta información a una hoja de Google para que puedas manejar mejor el seguimiento por WhatsApp/</w:t>
      </w:r>
      <w:proofErr w:type="spellStart"/>
      <w:r w:rsidRPr="00E753EF">
        <w:rPr>
          <w:rFonts w:ascii="Arial" w:hAnsi="Arial" w:cs="Arial"/>
          <w:color w:val="000000" w:themeColor="text1"/>
          <w:sz w:val="24"/>
          <w:szCs w:val="24"/>
        </w:rPr>
        <w:t>Telegram</w:t>
      </w:r>
      <w:proofErr w:type="spellEnd"/>
      <w:r w:rsidRPr="00E753EF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E753EF" w:rsidRDefault="00E753EF" w:rsidP="00E753EF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:rsidR="00E753EF" w:rsidRPr="00E753EF" w:rsidRDefault="00E753EF" w:rsidP="00E753EF">
      <w:pPr>
        <w:pStyle w:val="Prrafodelista"/>
        <w:numPr>
          <w:ilvl w:val="0"/>
          <w:numId w:val="9"/>
        </w:numPr>
        <w:rPr>
          <w:rFonts w:ascii="Arial" w:hAnsi="Arial" w:cs="Arial"/>
          <w:color w:val="000000" w:themeColor="text1"/>
          <w:sz w:val="24"/>
          <w:szCs w:val="24"/>
        </w:rPr>
      </w:pPr>
      <w:r w:rsidRPr="00E753EF">
        <w:rPr>
          <w:rFonts w:ascii="Arial" w:hAnsi="Arial" w:cs="Arial"/>
          <w:color w:val="000000" w:themeColor="text1"/>
          <w:sz w:val="24"/>
          <w:szCs w:val="24"/>
        </w:rPr>
        <w:t>Una vez que hayas entendido sobre sus necesidades, pregúntale si está listo para inscribirse.</w:t>
      </w:r>
    </w:p>
    <w:p w:rsidR="00E753EF" w:rsidRPr="00E753EF" w:rsidRDefault="00E753EF" w:rsidP="00E753EF">
      <w:pPr>
        <w:pStyle w:val="Prrafodelista"/>
        <w:numPr>
          <w:ilvl w:val="0"/>
          <w:numId w:val="9"/>
        </w:numPr>
        <w:rPr>
          <w:rFonts w:ascii="Arial" w:hAnsi="Arial" w:cs="Arial"/>
          <w:color w:val="000000" w:themeColor="text1"/>
          <w:sz w:val="24"/>
          <w:szCs w:val="24"/>
        </w:rPr>
      </w:pPr>
      <w:r w:rsidRPr="00E753EF">
        <w:rPr>
          <w:rFonts w:ascii="Arial" w:hAnsi="Arial" w:cs="Arial"/>
          <w:color w:val="000000" w:themeColor="text1"/>
          <w:sz w:val="24"/>
          <w:szCs w:val="24"/>
        </w:rPr>
        <w:t xml:space="preserve">Envíale las promociones de su </w:t>
      </w:r>
      <w:r w:rsidRPr="00E753EF">
        <w:rPr>
          <w:rFonts w:ascii="Arial" w:hAnsi="Arial" w:cs="Arial"/>
          <w:color w:val="000000" w:themeColor="text1"/>
          <w:sz w:val="24"/>
          <w:szCs w:val="24"/>
        </w:rPr>
        <w:t>mercado,</w:t>
      </w:r>
      <w:r w:rsidRPr="00E753EF">
        <w:rPr>
          <w:rFonts w:ascii="Arial" w:hAnsi="Arial" w:cs="Arial"/>
          <w:color w:val="000000" w:themeColor="text1"/>
          <w:sz w:val="24"/>
          <w:szCs w:val="24"/>
        </w:rPr>
        <w:t xml:space="preserve"> así como los paquetes de inscripción.</w:t>
      </w:r>
    </w:p>
    <w:p w:rsidR="00E753EF" w:rsidRPr="00E753EF" w:rsidRDefault="00E753EF" w:rsidP="00E753EF">
      <w:pPr>
        <w:pStyle w:val="Prrafodelista"/>
        <w:numPr>
          <w:ilvl w:val="0"/>
          <w:numId w:val="9"/>
        </w:numPr>
        <w:rPr>
          <w:rFonts w:ascii="Arial" w:hAnsi="Arial" w:cs="Arial"/>
          <w:color w:val="000000" w:themeColor="text1"/>
          <w:sz w:val="24"/>
          <w:szCs w:val="24"/>
        </w:rPr>
      </w:pPr>
      <w:r w:rsidRPr="00E753EF">
        <w:rPr>
          <w:rFonts w:ascii="Arial" w:hAnsi="Arial" w:cs="Arial"/>
          <w:color w:val="000000" w:themeColor="text1"/>
          <w:sz w:val="24"/>
          <w:szCs w:val="24"/>
        </w:rPr>
        <w:t>Quédate con la persona en la línea o conéctense por zoom para hacer la inscripción en la opción online.</w:t>
      </w:r>
    </w:p>
    <w:p w:rsidR="00E753EF" w:rsidRDefault="00E753EF" w:rsidP="00E753EF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E753EF" w:rsidRPr="008E22FD" w:rsidRDefault="00E753EF" w:rsidP="00E753EF">
      <w:pPr>
        <w:rPr>
          <w:rFonts w:ascii="Raleway" w:hAnsi="Raleway" w:cs="Arial"/>
          <w:b/>
          <w:bCs/>
          <w:color w:val="91AC9D"/>
          <w:sz w:val="28"/>
          <w:szCs w:val="28"/>
        </w:rPr>
      </w:pPr>
      <w:r w:rsidRPr="008E22FD">
        <w:rPr>
          <w:rFonts w:ascii="Raleway" w:hAnsi="Raleway" w:cs="Arial"/>
          <w:b/>
          <w:bCs/>
          <w:color w:val="91AC9D"/>
          <w:sz w:val="28"/>
          <w:szCs w:val="28"/>
        </w:rPr>
        <w:t xml:space="preserve">CIERRE </w:t>
      </w:r>
      <w:r>
        <w:rPr>
          <w:rFonts w:ascii="Raleway" w:hAnsi="Raleway" w:cs="Arial"/>
          <w:b/>
          <w:bCs/>
          <w:color w:val="91AC9D"/>
          <w:sz w:val="28"/>
          <w:szCs w:val="28"/>
        </w:rPr>
        <w:t>EN SEGUIMIENTO</w:t>
      </w:r>
      <w:r w:rsidRPr="008E22FD">
        <w:rPr>
          <w:rFonts w:ascii="Raleway" w:hAnsi="Raleway" w:cs="Arial"/>
          <w:b/>
          <w:bCs/>
          <w:color w:val="91AC9D"/>
          <w:sz w:val="28"/>
          <w:szCs w:val="28"/>
        </w:rPr>
        <w:t xml:space="preserve"> – </w:t>
      </w:r>
      <w:r>
        <w:rPr>
          <w:rFonts w:ascii="Raleway" w:hAnsi="Raleway" w:cs="Arial"/>
          <w:b/>
          <w:bCs/>
          <w:color w:val="91AC9D"/>
          <w:sz w:val="28"/>
          <w:szCs w:val="28"/>
        </w:rPr>
        <w:t>Clase Presencial y Online – 1 a 1 y grupal – y por Redes Sociales.</w:t>
      </w:r>
    </w:p>
    <w:p w:rsidR="00E753EF" w:rsidRDefault="00E753EF" w:rsidP="00E753EF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E753EF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Técnicas de Cierre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en Seguimiento</w:t>
      </w:r>
    </w:p>
    <w:p w:rsidR="00E753EF" w:rsidRPr="00E753EF" w:rsidRDefault="00E753EF" w:rsidP="00E753EF">
      <w:pPr>
        <w:pStyle w:val="Prrafodelista"/>
        <w:numPr>
          <w:ilvl w:val="0"/>
          <w:numId w:val="11"/>
        </w:numPr>
        <w:ind w:left="0"/>
        <w:rPr>
          <w:rFonts w:ascii="Arial" w:hAnsi="Arial" w:cs="Arial"/>
          <w:b/>
          <w:bCs/>
          <w:color w:val="326C5E"/>
          <w:sz w:val="24"/>
          <w:szCs w:val="24"/>
        </w:rPr>
      </w:pPr>
      <w:r w:rsidRPr="00E753EF">
        <w:rPr>
          <w:rFonts w:ascii="Arial" w:hAnsi="Arial" w:cs="Arial"/>
          <w:b/>
          <w:bCs/>
          <w:color w:val="326C5E"/>
          <w:sz w:val="24"/>
          <w:szCs w:val="24"/>
        </w:rPr>
        <w:t>CUANDO LA PERSONA NO ESTÁ LISTA</w:t>
      </w:r>
    </w:p>
    <w:p w:rsidR="00E753EF" w:rsidRPr="00E753EF" w:rsidRDefault="00E753EF" w:rsidP="00E753EF">
      <w:pPr>
        <w:rPr>
          <w:rFonts w:ascii="Arial" w:hAnsi="Arial" w:cs="Arial"/>
          <w:color w:val="000000" w:themeColor="text1"/>
          <w:sz w:val="24"/>
          <w:szCs w:val="24"/>
        </w:rPr>
      </w:pPr>
      <w:r w:rsidRPr="00E753EF">
        <w:rPr>
          <w:rFonts w:ascii="Arial" w:hAnsi="Arial" w:cs="Arial"/>
          <w:color w:val="000000" w:themeColor="text1"/>
          <w:sz w:val="24"/>
          <w:szCs w:val="24"/>
        </w:rPr>
        <w:t>CIERRE EN SEGUIMIENTO (PRESENCIAL, ONLINE, POR REDES, GRUPAL O PERSONAL)</w:t>
      </w:r>
    </w:p>
    <w:p w:rsidR="00E753EF" w:rsidRPr="00E753EF" w:rsidRDefault="00E753EF" w:rsidP="00E753EF">
      <w:pPr>
        <w:rPr>
          <w:rFonts w:ascii="Arial" w:hAnsi="Arial" w:cs="Arial"/>
          <w:color w:val="000000" w:themeColor="text1"/>
          <w:sz w:val="24"/>
          <w:szCs w:val="24"/>
        </w:rPr>
      </w:pPr>
      <w:r w:rsidRPr="00E753EF">
        <w:rPr>
          <w:rFonts w:ascii="Arial" w:hAnsi="Arial" w:cs="Arial"/>
          <w:color w:val="000000" w:themeColor="text1"/>
          <w:sz w:val="24"/>
          <w:szCs w:val="24"/>
        </w:rPr>
        <w:t>Cuando después de la clase la persona aún no se siente lista para inscribirse es muy importante darle su tiempo y mantener los contactos de enamoramiento con el producto.</w:t>
      </w:r>
    </w:p>
    <w:p w:rsidR="00E753EF" w:rsidRDefault="00E753EF" w:rsidP="00E753EF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E753EF" w:rsidRPr="00E753EF" w:rsidRDefault="00E753EF" w:rsidP="00E753EF">
      <w:pPr>
        <w:rPr>
          <w:rFonts w:ascii="Arial" w:hAnsi="Arial" w:cs="Arial"/>
          <w:color w:val="000000" w:themeColor="text1"/>
          <w:sz w:val="24"/>
          <w:szCs w:val="24"/>
        </w:rPr>
      </w:pPr>
      <w:r w:rsidRPr="00E753EF">
        <w:rPr>
          <w:rFonts w:ascii="Arial" w:hAnsi="Arial" w:cs="Arial"/>
          <w:color w:val="000000" w:themeColor="text1"/>
          <w:sz w:val="24"/>
          <w:szCs w:val="24"/>
        </w:rPr>
        <w:t>Se pueden requerir entre 5 y 10 contactos antes de lograr la inscripción, así que pregunta:</w:t>
      </w:r>
    </w:p>
    <w:p w:rsidR="00E753EF" w:rsidRPr="00E753EF" w:rsidRDefault="00E753EF" w:rsidP="00E753EF">
      <w:pPr>
        <w:numPr>
          <w:ilvl w:val="2"/>
          <w:numId w:val="10"/>
        </w:numPr>
        <w:tabs>
          <w:tab w:val="clear" w:pos="2160"/>
          <w:tab w:val="num" w:pos="567"/>
        </w:tabs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E753EF">
        <w:rPr>
          <w:rFonts w:ascii="Arial" w:hAnsi="Arial" w:cs="Arial"/>
          <w:color w:val="000000" w:themeColor="text1"/>
          <w:sz w:val="24"/>
          <w:szCs w:val="24"/>
        </w:rPr>
        <w:t xml:space="preserve">Te queda bien que llame, escriba, contacte el martes a las 4 </w:t>
      </w:r>
      <w:proofErr w:type="spellStart"/>
      <w:r w:rsidRPr="00E753EF">
        <w:rPr>
          <w:rFonts w:ascii="Arial" w:hAnsi="Arial" w:cs="Arial"/>
          <w:color w:val="000000" w:themeColor="text1"/>
          <w:sz w:val="24"/>
          <w:szCs w:val="24"/>
        </w:rPr>
        <w:t>ó</w:t>
      </w:r>
      <w:proofErr w:type="spellEnd"/>
      <w:r w:rsidRPr="00E753EF">
        <w:rPr>
          <w:rFonts w:ascii="Arial" w:hAnsi="Arial" w:cs="Arial"/>
          <w:color w:val="000000" w:themeColor="text1"/>
          <w:sz w:val="24"/>
          <w:szCs w:val="24"/>
        </w:rPr>
        <w:t xml:space="preserve"> a las 8 pm.</w:t>
      </w:r>
    </w:p>
    <w:p w:rsidR="00E753EF" w:rsidRPr="00E753EF" w:rsidRDefault="00E753EF" w:rsidP="00E753EF">
      <w:pPr>
        <w:numPr>
          <w:ilvl w:val="2"/>
          <w:numId w:val="10"/>
        </w:numPr>
        <w:tabs>
          <w:tab w:val="clear" w:pos="2160"/>
          <w:tab w:val="num" w:pos="567"/>
        </w:tabs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E753EF">
        <w:rPr>
          <w:rFonts w:ascii="Arial" w:hAnsi="Arial" w:cs="Arial"/>
          <w:color w:val="000000" w:themeColor="text1"/>
          <w:sz w:val="24"/>
          <w:szCs w:val="24"/>
        </w:rPr>
        <w:t>Ten siempre presente sus datos (a través del formulario de Google) para que puedas enviar información adicional según las necesidades del prospecto.</w:t>
      </w:r>
    </w:p>
    <w:p w:rsidR="00E753EF" w:rsidRPr="00E753EF" w:rsidRDefault="00E753EF" w:rsidP="00E753EF">
      <w:pPr>
        <w:numPr>
          <w:ilvl w:val="2"/>
          <w:numId w:val="10"/>
        </w:numPr>
        <w:tabs>
          <w:tab w:val="clear" w:pos="2160"/>
          <w:tab w:val="num" w:pos="567"/>
        </w:tabs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E753EF">
        <w:rPr>
          <w:rFonts w:ascii="Arial" w:hAnsi="Arial" w:cs="Arial"/>
          <w:color w:val="000000" w:themeColor="text1"/>
          <w:sz w:val="24"/>
          <w:szCs w:val="24"/>
        </w:rPr>
        <w:t>Recuérdale los beneficios de pertenecer a tu comunidad.</w:t>
      </w:r>
    </w:p>
    <w:p w:rsidR="00E753EF" w:rsidRDefault="00E753EF" w:rsidP="00E753EF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E753EF" w:rsidRDefault="00E753EF" w:rsidP="00E753EF">
      <w:pPr>
        <w:pStyle w:val="Prrafodelista"/>
        <w:numPr>
          <w:ilvl w:val="0"/>
          <w:numId w:val="11"/>
        </w:numPr>
        <w:ind w:left="0"/>
        <w:rPr>
          <w:rFonts w:ascii="Arial" w:hAnsi="Arial" w:cs="Arial"/>
          <w:b/>
          <w:bCs/>
          <w:color w:val="326C5E"/>
          <w:sz w:val="24"/>
          <w:szCs w:val="24"/>
        </w:rPr>
      </w:pPr>
      <w:r w:rsidRPr="00E753EF">
        <w:rPr>
          <w:rFonts w:ascii="Arial" w:hAnsi="Arial" w:cs="Arial"/>
          <w:b/>
          <w:bCs/>
          <w:color w:val="326C5E"/>
          <w:sz w:val="24"/>
          <w:szCs w:val="24"/>
        </w:rPr>
        <w:t>CUANDO LA PERSONA ESTÁ LISTA</w:t>
      </w:r>
    </w:p>
    <w:p w:rsidR="00E753EF" w:rsidRPr="00E753EF" w:rsidRDefault="00E753EF" w:rsidP="00E753EF">
      <w:pPr>
        <w:rPr>
          <w:rFonts w:ascii="Arial" w:hAnsi="Arial" w:cs="Arial"/>
          <w:sz w:val="24"/>
          <w:szCs w:val="24"/>
        </w:rPr>
      </w:pPr>
      <w:r w:rsidRPr="00E753EF">
        <w:rPr>
          <w:rFonts w:ascii="Arial" w:hAnsi="Arial" w:cs="Arial"/>
          <w:sz w:val="24"/>
          <w:szCs w:val="24"/>
        </w:rPr>
        <w:t>CIERRE EN SEGUIMIENTO (ONLINE, POR REDES, GRUPAL O PERSONAL)</w:t>
      </w:r>
    </w:p>
    <w:p w:rsidR="00E753EF" w:rsidRPr="00E753EF" w:rsidRDefault="00E753EF" w:rsidP="00E753EF">
      <w:pPr>
        <w:rPr>
          <w:rFonts w:ascii="Arial" w:hAnsi="Arial" w:cs="Arial"/>
          <w:sz w:val="24"/>
          <w:szCs w:val="24"/>
        </w:rPr>
      </w:pPr>
      <w:r w:rsidRPr="00E753EF">
        <w:rPr>
          <w:rFonts w:ascii="Arial" w:hAnsi="Arial" w:cs="Arial"/>
          <w:sz w:val="24"/>
          <w:szCs w:val="24"/>
        </w:rPr>
        <w:t>Cuando después los diferentes contactos de seguimiento la persona ya está lista para inscribirse, continúa con los 7 pasos de la inscripción efectiva:</w:t>
      </w:r>
    </w:p>
    <w:p w:rsidR="00E753EF" w:rsidRPr="00E753EF" w:rsidRDefault="00E753EF" w:rsidP="00E753EF">
      <w:pPr>
        <w:numPr>
          <w:ilvl w:val="1"/>
          <w:numId w:val="14"/>
        </w:numPr>
        <w:ind w:left="426" w:hanging="426"/>
        <w:rPr>
          <w:rFonts w:ascii="Arial" w:hAnsi="Arial" w:cs="Arial"/>
          <w:sz w:val="24"/>
          <w:szCs w:val="24"/>
        </w:rPr>
      </w:pPr>
      <w:r w:rsidRPr="00E753EF">
        <w:rPr>
          <w:rFonts w:ascii="Arial" w:hAnsi="Arial" w:cs="Arial"/>
          <w:sz w:val="24"/>
          <w:szCs w:val="24"/>
        </w:rPr>
        <w:t xml:space="preserve">Contacta al prospecto justo después de la clase. Si el contacto fue por redes continúen por WhatsApp o </w:t>
      </w:r>
      <w:proofErr w:type="spellStart"/>
      <w:r w:rsidRPr="00E753EF">
        <w:rPr>
          <w:rFonts w:ascii="Arial" w:hAnsi="Arial" w:cs="Arial"/>
          <w:sz w:val="24"/>
          <w:szCs w:val="24"/>
        </w:rPr>
        <w:t>Telegram</w:t>
      </w:r>
      <w:proofErr w:type="spellEnd"/>
      <w:r w:rsidRPr="00E753EF">
        <w:rPr>
          <w:rFonts w:ascii="Arial" w:hAnsi="Arial" w:cs="Arial"/>
          <w:sz w:val="24"/>
          <w:szCs w:val="24"/>
        </w:rPr>
        <w:t>.</w:t>
      </w:r>
    </w:p>
    <w:p w:rsidR="00E753EF" w:rsidRPr="00E753EF" w:rsidRDefault="00E753EF" w:rsidP="00E753EF">
      <w:pPr>
        <w:numPr>
          <w:ilvl w:val="1"/>
          <w:numId w:val="14"/>
        </w:numPr>
        <w:ind w:left="426" w:hanging="426"/>
        <w:rPr>
          <w:rFonts w:ascii="Arial" w:hAnsi="Arial" w:cs="Arial"/>
          <w:sz w:val="24"/>
          <w:szCs w:val="24"/>
        </w:rPr>
      </w:pPr>
      <w:r w:rsidRPr="00E753EF">
        <w:rPr>
          <w:rFonts w:ascii="Arial" w:hAnsi="Arial" w:cs="Arial"/>
          <w:sz w:val="24"/>
          <w:szCs w:val="24"/>
        </w:rPr>
        <w:t>Manifiéstale tu agradecimiento por haberse conectado y pregúntale qué fue lo que más le gustó de la clase y si tiene dudas.</w:t>
      </w:r>
    </w:p>
    <w:p w:rsidR="00E753EF" w:rsidRPr="00E753EF" w:rsidRDefault="00E753EF" w:rsidP="00E753EF">
      <w:pPr>
        <w:numPr>
          <w:ilvl w:val="1"/>
          <w:numId w:val="14"/>
        </w:numPr>
        <w:ind w:left="426" w:hanging="426"/>
        <w:rPr>
          <w:rFonts w:ascii="Arial" w:hAnsi="Arial" w:cs="Arial"/>
          <w:sz w:val="24"/>
          <w:szCs w:val="24"/>
        </w:rPr>
      </w:pPr>
      <w:r w:rsidRPr="00E753EF">
        <w:rPr>
          <w:rFonts w:ascii="Arial" w:hAnsi="Arial" w:cs="Arial"/>
          <w:sz w:val="24"/>
          <w:szCs w:val="24"/>
        </w:rPr>
        <w:t xml:space="preserve">Envíale la guía de la A </w:t>
      </w:r>
      <w:proofErr w:type="spellStart"/>
      <w:r w:rsidRPr="00E753EF">
        <w:rPr>
          <w:rFonts w:ascii="Arial" w:hAnsi="Arial" w:cs="Arial"/>
          <w:sz w:val="24"/>
          <w:szCs w:val="24"/>
        </w:rPr>
        <w:t>a</w:t>
      </w:r>
      <w:proofErr w:type="spellEnd"/>
      <w:r w:rsidRPr="00E753EF">
        <w:rPr>
          <w:rFonts w:ascii="Arial" w:hAnsi="Arial" w:cs="Arial"/>
          <w:sz w:val="24"/>
          <w:szCs w:val="24"/>
        </w:rPr>
        <w:t xml:space="preserve"> la Z y pregúntale si ya sabe con cuál kit le gustaría comenzar.</w:t>
      </w:r>
    </w:p>
    <w:p w:rsidR="00E753EF" w:rsidRPr="00E753EF" w:rsidRDefault="00E753EF" w:rsidP="00E753EF">
      <w:pPr>
        <w:numPr>
          <w:ilvl w:val="1"/>
          <w:numId w:val="14"/>
        </w:numPr>
        <w:ind w:left="426" w:hanging="426"/>
        <w:rPr>
          <w:rFonts w:ascii="Arial" w:hAnsi="Arial" w:cs="Arial"/>
          <w:sz w:val="24"/>
          <w:szCs w:val="24"/>
        </w:rPr>
      </w:pPr>
      <w:r w:rsidRPr="00E753EF">
        <w:rPr>
          <w:rFonts w:ascii="Arial" w:hAnsi="Arial" w:cs="Arial"/>
          <w:sz w:val="24"/>
          <w:szCs w:val="24"/>
        </w:rPr>
        <w:t>Envíale los diferentes paquetes de inscripción y las promociones de su mercado; ayúdale a escoger los dos que más se adapten a sus necesidades.</w:t>
      </w:r>
    </w:p>
    <w:p w:rsidR="00E753EF" w:rsidRPr="00E753EF" w:rsidRDefault="00E753EF" w:rsidP="00E753EF">
      <w:pPr>
        <w:numPr>
          <w:ilvl w:val="1"/>
          <w:numId w:val="14"/>
        </w:numPr>
        <w:ind w:left="426" w:hanging="426"/>
        <w:rPr>
          <w:rFonts w:ascii="Arial" w:hAnsi="Arial" w:cs="Arial"/>
          <w:sz w:val="24"/>
          <w:szCs w:val="24"/>
        </w:rPr>
      </w:pPr>
      <w:r w:rsidRPr="00E753EF">
        <w:rPr>
          <w:rFonts w:ascii="Arial" w:hAnsi="Arial" w:cs="Arial"/>
          <w:sz w:val="24"/>
          <w:szCs w:val="24"/>
        </w:rPr>
        <w:t>Envíale el link para la inscripción.</w:t>
      </w:r>
    </w:p>
    <w:p w:rsidR="00E753EF" w:rsidRPr="00E753EF" w:rsidRDefault="00E753EF" w:rsidP="00E753EF">
      <w:pPr>
        <w:numPr>
          <w:ilvl w:val="1"/>
          <w:numId w:val="14"/>
        </w:numPr>
        <w:ind w:left="426" w:hanging="426"/>
        <w:rPr>
          <w:rFonts w:ascii="Arial" w:hAnsi="Arial" w:cs="Arial"/>
          <w:sz w:val="24"/>
          <w:szCs w:val="24"/>
        </w:rPr>
      </w:pPr>
      <w:r w:rsidRPr="00E753EF">
        <w:rPr>
          <w:rFonts w:ascii="Arial" w:hAnsi="Arial" w:cs="Arial"/>
          <w:sz w:val="24"/>
          <w:szCs w:val="24"/>
        </w:rPr>
        <w:t>Ofrécele un incentivo para inscribirse en ese momento (opcional).</w:t>
      </w:r>
    </w:p>
    <w:p w:rsidR="00E753EF" w:rsidRPr="00E753EF" w:rsidRDefault="00E753EF" w:rsidP="00E753EF">
      <w:pPr>
        <w:numPr>
          <w:ilvl w:val="1"/>
          <w:numId w:val="14"/>
        </w:numPr>
        <w:ind w:left="426" w:hanging="426"/>
        <w:rPr>
          <w:rFonts w:ascii="Arial" w:hAnsi="Arial" w:cs="Arial"/>
          <w:sz w:val="24"/>
          <w:szCs w:val="24"/>
        </w:rPr>
      </w:pPr>
      <w:r w:rsidRPr="00E753EF">
        <w:rPr>
          <w:rFonts w:ascii="Arial" w:hAnsi="Arial" w:cs="Arial"/>
          <w:sz w:val="24"/>
          <w:szCs w:val="24"/>
        </w:rPr>
        <w:t>Explícale los próximos pasos:</w:t>
      </w:r>
    </w:p>
    <w:p w:rsidR="00E753EF" w:rsidRPr="00E753EF" w:rsidRDefault="00E753EF" w:rsidP="00E753EF">
      <w:pPr>
        <w:numPr>
          <w:ilvl w:val="2"/>
          <w:numId w:val="15"/>
        </w:numPr>
        <w:ind w:left="851"/>
        <w:rPr>
          <w:rFonts w:ascii="Arial" w:hAnsi="Arial" w:cs="Arial"/>
          <w:sz w:val="24"/>
          <w:szCs w:val="24"/>
        </w:rPr>
      </w:pPr>
      <w:r w:rsidRPr="00E753EF">
        <w:rPr>
          <w:rFonts w:ascii="Arial" w:hAnsi="Arial" w:cs="Arial"/>
          <w:sz w:val="24"/>
          <w:szCs w:val="24"/>
        </w:rPr>
        <w:t xml:space="preserve">Vas a recibir un correo de bienvenida con información sobre mi comunidad educativa. </w:t>
      </w:r>
    </w:p>
    <w:p w:rsidR="00E753EF" w:rsidRPr="00E753EF" w:rsidRDefault="00E753EF" w:rsidP="00E753EF">
      <w:pPr>
        <w:numPr>
          <w:ilvl w:val="2"/>
          <w:numId w:val="15"/>
        </w:numPr>
        <w:ind w:left="851"/>
        <w:rPr>
          <w:rFonts w:ascii="Arial" w:hAnsi="Arial" w:cs="Arial"/>
          <w:sz w:val="24"/>
          <w:szCs w:val="24"/>
        </w:rPr>
      </w:pPr>
      <w:r w:rsidRPr="00E753EF">
        <w:rPr>
          <w:rFonts w:ascii="Arial" w:hAnsi="Arial" w:cs="Arial"/>
          <w:sz w:val="24"/>
          <w:szCs w:val="24"/>
        </w:rPr>
        <w:t xml:space="preserve">Ingresarás a un grupo de WhatsApp, </w:t>
      </w:r>
      <w:proofErr w:type="spellStart"/>
      <w:r w:rsidRPr="00E753EF">
        <w:rPr>
          <w:rFonts w:ascii="Arial" w:hAnsi="Arial" w:cs="Arial"/>
          <w:sz w:val="24"/>
          <w:szCs w:val="24"/>
        </w:rPr>
        <w:t>Telegram</w:t>
      </w:r>
      <w:proofErr w:type="spellEnd"/>
      <w:r w:rsidRPr="00E753EF">
        <w:rPr>
          <w:rFonts w:ascii="Arial" w:hAnsi="Arial" w:cs="Arial"/>
          <w:sz w:val="24"/>
          <w:szCs w:val="24"/>
        </w:rPr>
        <w:t xml:space="preserve"> o Facebook.</w:t>
      </w:r>
    </w:p>
    <w:p w:rsidR="00E753EF" w:rsidRPr="00E753EF" w:rsidRDefault="00E753EF" w:rsidP="00E753EF">
      <w:pPr>
        <w:numPr>
          <w:ilvl w:val="2"/>
          <w:numId w:val="15"/>
        </w:numPr>
        <w:ind w:left="851"/>
        <w:rPr>
          <w:rFonts w:ascii="Arial" w:hAnsi="Arial" w:cs="Arial"/>
          <w:sz w:val="24"/>
          <w:szCs w:val="24"/>
        </w:rPr>
      </w:pPr>
      <w:r w:rsidRPr="00E753EF">
        <w:rPr>
          <w:rFonts w:ascii="Arial" w:hAnsi="Arial" w:cs="Arial"/>
          <w:sz w:val="24"/>
          <w:szCs w:val="24"/>
        </w:rPr>
        <w:t>Por favor avísame cuando recibas tu paquete de inscripción para agendar tu Consulta de Bienestar y enseñarte a aprovechar al máximo tu compra.</w:t>
      </w:r>
    </w:p>
    <w:p w:rsidR="00E753EF" w:rsidRPr="00E753EF" w:rsidRDefault="00E753EF" w:rsidP="00E753EF">
      <w:pPr>
        <w:rPr>
          <w:rFonts w:ascii="Arial" w:hAnsi="Arial" w:cs="Arial"/>
          <w:b/>
          <w:bCs/>
          <w:color w:val="326C5E"/>
          <w:sz w:val="24"/>
          <w:szCs w:val="24"/>
        </w:rPr>
      </w:pPr>
    </w:p>
    <w:p w:rsidR="00E753EF" w:rsidRDefault="00E753EF" w:rsidP="00E753EF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785035" w:rsidRDefault="00785035" w:rsidP="00E753EF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785035" w:rsidRDefault="00785035" w:rsidP="00E753EF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785035" w:rsidRDefault="00785035" w:rsidP="00E753EF">
      <w:pPr>
        <w:rPr>
          <w:rFonts w:ascii="Raleway" w:hAnsi="Raleway" w:cs="Arial"/>
          <w:b/>
          <w:bCs/>
          <w:color w:val="91AC9D"/>
          <w:sz w:val="28"/>
          <w:szCs w:val="28"/>
        </w:rPr>
      </w:pPr>
      <w:r>
        <w:rPr>
          <w:rFonts w:ascii="Raleway" w:hAnsi="Raleway" w:cs="Arial"/>
          <w:b/>
          <w:bCs/>
          <w:color w:val="91AC9D"/>
          <w:sz w:val="28"/>
          <w:szCs w:val="28"/>
        </w:rPr>
        <w:t>APROVECHA PARA OBTENER REFERIDOS</w:t>
      </w:r>
    </w:p>
    <w:p w:rsidR="00785035" w:rsidRDefault="00785035" w:rsidP="00785035">
      <w:pPr>
        <w:rPr>
          <w:rFonts w:ascii="Arial" w:hAnsi="Arial" w:cs="Arial"/>
          <w:b/>
          <w:bCs/>
          <w:color w:val="326C5E"/>
          <w:sz w:val="24"/>
          <w:szCs w:val="24"/>
        </w:rPr>
      </w:pPr>
      <w:r w:rsidRPr="00785035">
        <w:rPr>
          <w:rFonts w:ascii="Arial" w:hAnsi="Arial" w:cs="Arial"/>
          <w:b/>
          <w:bCs/>
          <w:color w:val="326C5E"/>
          <w:sz w:val="24"/>
          <w:szCs w:val="24"/>
        </w:rPr>
        <w:t>PRR “Programa de recompensas por referidos”</w:t>
      </w:r>
    </w:p>
    <w:p w:rsidR="00785035" w:rsidRPr="00785035" w:rsidRDefault="00785035" w:rsidP="00785035">
      <w:pPr>
        <w:rPr>
          <w:rFonts w:ascii="Arial" w:hAnsi="Arial" w:cs="Arial"/>
          <w:sz w:val="24"/>
          <w:szCs w:val="24"/>
        </w:rPr>
      </w:pPr>
      <w:r w:rsidRPr="00785035">
        <w:rPr>
          <w:rFonts w:ascii="Arial" w:hAnsi="Arial" w:cs="Arial"/>
          <w:sz w:val="24"/>
          <w:szCs w:val="24"/>
        </w:rPr>
        <w:t>Incentiva a los asistentes de tu clase por referirte amigos y familiares que estén en busca de soluciones naturales para sus condiciones.</w:t>
      </w:r>
      <w:r>
        <w:rPr>
          <w:rFonts w:ascii="Arial" w:hAnsi="Arial" w:cs="Arial"/>
          <w:sz w:val="24"/>
          <w:szCs w:val="24"/>
        </w:rPr>
        <w:t xml:space="preserve"> </w:t>
      </w:r>
      <w:r w:rsidRPr="00785035">
        <w:rPr>
          <w:rFonts w:ascii="Arial" w:hAnsi="Arial" w:cs="Arial"/>
          <w:sz w:val="24"/>
          <w:szCs w:val="24"/>
        </w:rPr>
        <w:t>Recomendamos que la recompensa no supere la mitad de Bono de Inicio rápido si es que llegan a inscribirse.</w:t>
      </w:r>
    </w:p>
    <w:p w:rsidR="00785035" w:rsidRPr="00785035" w:rsidRDefault="00785035" w:rsidP="00785035">
      <w:pPr>
        <w:rPr>
          <w:rFonts w:ascii="Arial" w:hAnsi="Arial" w:cs="Arial"/>
          <w:sz w:val="24"/>
          <w:szCs w:val="24"/>
        </w:rPr>
      </w:pPr>
      <w:r w:rsidRPr="00785035">
        <w:rPr>
          <w:rFonts w:ascii="Arial" w:hAnsi="Arial" w:cs="Arial"/>
          <w:sz w:val="24"/>
          <w:szCs w:val="24"/>
        </w:rPr>
        <w:t>Puedes ofrecerlo en dinero, en puntos o en experiencias de bienestar.</w:t>
      </w:r>
      <w:r>
        <w:rPr>
          <w:rFonts w:ascii="Arial" w:hAnsi="Arial" w:cs="Arial"/>
          <w:sz w:val="24"/>
          <w:szCs w:val="24"/>
        </w:rPr>
        <w:t xml:space="preserve"> </w:t>
      </w:r>
      <w:r w:rsidRPr="00785035">
        <w:rPr>
          <w:rFonts w:ascii="Arial" w:hAnsi="Arial" w:cs="Arial"/>
          <w:sz w:val="24"/>
          <w:szCs w:val="24"/>
        </w:rPr>
        <w:t xml:space="preserve">Por </w:t>
      </w:r>
      <w:r>
        <w:rPr>
          <w:rFonts w:ascii="Arial" w:hAnsi="Arial" w:cs="Arial"/>
          <w:sz w:val="24"/>
          <w:szCs w:val="24"/>
        </w:rPr>
        <w:t>e</w:t>
      </w:r>
      <w:r w:rsidRPr="00785035">
        <w:rPr>
          <w:rFonts w:ascii="Arial" w:hAnsi="Arial" w:cs="Arial"/>
          <w:sz w:val="24"/>
          <w:szCs w:val="24"/>
        </w:rPr>
        <w:t xml:space="preserve">jemplo: si dos amigos tuyos se inscriben conmigo con mínimo 100 PV, tú recibirás 20 PV para canjearlos; un aceite de Abeto Siberiano o </w:t>
      </w:r>
      <w:proofErr w:type="spellStart"/>
      <w:r w:rsidRPr="00785035">
        <w:rPr>
          <w:rFonts w:ascii="Arial" w:hAnsi="Arial" w:cs="Arial"/>
          <w:sz w:val="24"/>
          <w:szCs w:val="24"/>
        </w:rPr>
        <w:t>Purify</w:t>
      </w:r>
      <w:proofErr w:type="spellEnd"/>
      <w:r w:rsidRPr="00785035">
        <w:rPr>
          <w:rFonts w:ascii="Arial" w:hAnsi="Arial" w:cs="Arial"/>
          <w:sz w:val="24"/>
          <w:szCs w:val="24"/>
        </w:rPr>
        <w:t>.</w:t>
      </w:r>
    </w:p>
    <w:p w:rsidR="00785035" w:rsidRDefault="00785035" w:rsidP="00785035">
      <w:pPr>
        <w:rPr>
          <w:rFonts w:ascii="Arial" w:hAnsi="Arial" w:cs="Arial"/>
          <w:sz w:val="24"/>
          <w:szCs w:val="24"/>
        </w:rPr>
      </w:pPr>
    </w:p>
    <w:p w:rsidR="00785035" w:rsidRDefault="00785035" w:rsidP="00785035">
      <w:pPr>
        <w:rPr>
          <w:rFonts w:ascii="Raleway" w:hAnsi="Raleway" w:cs="Arial"/>
          <w:b/>
          <w:bCs/>
          <w:color w:val="91AC9D"/>
          <w:sz w:val="28"/>
          <w:szCs w:val="28"/>
        </w:rPr>
      </w:pPr>
      <w:r>
        <w:rPr>
          <w:rFonts w:ascii="Raleway" w:hAnsi="Raleway" w:cs="Arial"/>
          <w:b/>
          <w:bCs/>
          <w:color w:val="91AC9D"/>
          <w:sz w:val="28"/>
          <w:szCs w:val="28"/>
        </w:rPr>
        <w:t>OBJECIONES FRECUENTES</w:t>
      </w:r>
    </w:p>
    <w:p w:rsidR="00785035" w:rsidRPr="00785035" w:rsidRDefault="00785035" w:rsidP="00785035">
      <w:pPr>
        <w:spacing w:after="0"/>
        <w:rPr>
          <w:rFonts w:ascii="Arial" w:hAnsi="Arial" w:cs="Arial"/>
          <w:b/>
          <w:bCs/>
          <w:i/>
          <w:iCs/>
          <w:color w:val="326C5E"/>
          <w:sz w:val="24"/>
          <w:szCs w:val="24"/>
        </w:rPr>
      </w:pPr>
      <w:r w:rsidRPr="00785035">
        <w:rPr>
          <w:rFonts w:ascii="Arial" w:hAnsi="Arial" w:cs="Arial"/>
          <w:b/>
          <w:bCs/>
          <w:i/>
          <w:iCs/>
          <w:color w:val="326C5E"/>
          <w:sz w:val="24"/>
          <w:szCs w:val="24"/>
        </w:rPr>
        <w:t xml:space="preserve">No sé </w:t>
      </w:r>
      <w:r w:rsidRPr="00785035">
        <w:rPr>
          <w:rFonts w:ascii="Arial" w:hAnsi="Arial" w:cs="Arial"/>
          <w:b/>
          <w:bCs/>
          <w:i/>
          <w:iCs/>
          <w:color w:val="326C5E"/>
          <w:sz w:val="24"/>
          <w:szCs w:val="24"/>
        </w:rPr>
        <w:t>cuál</w:t>
      </w:r>
      <w:r w:rsidRPr="00785035">
        <w:rPr>
          <w:rFonts w:ascii="Arial" w:hAnsi="Arial" w:cs="Arial"/>
          <w:b/>
          <w:bCs/>
          <w:i/>
          <w:iCs/>
          <w:color w:val="326C5E"/>
          <w:sz w:val="24"/>
          <w:szCs w:val="24"/>
        </w:rPr>
        <w:t xml:space="preserve"> kit ordenar</w:t>
      </w:r>
      <w:r w:rsidRPr="00785035">
        <w:rPr>
          <w:rFonts w:ascii="Arial" w:hAnsi="Arial" w:cs="Arial"/>
          <w:b/>
          <w:bCs/>
          <w:i/>
          <w:iCs/>
          <w:color w:val="326C5E"/>
          <w:sz w:val="24"/>
          <w:szCs w:val="24"/>
        </w:rPr>
        <w:t>.</w:t>
      </w:r>
    </w:p>
    <w:p w:rsidR="00785035" w:rsidRPr="00785035" w:rsidRDefault="00785035" w:rsidP="00785035">
      <w:pPr>
        <w:spacing w:after="0"/>
        <w:rPr>
          <w:rFonts w:ascii="Arial" w:hAnsi="Arial" w:cs="Arial"/>
          <w:sz w:val="24"/>
          <w:szCs w:val="24"/>
        </w:rPr>
      </w:pPr>
      <w:r w:rsidRPr="00785035">
        <w:rPr>
          <w:rFonts w:ascii="Arial" w:hAnsi="Arial" w:cs="Arial"/>
          <w:sz w:val="24"/>
          <w:szCs w:val="24"/>
        </w:rPr>
        <w:t>Bríndale opciones y recomendaciones puntuales:</w:t>
      </w:r>
    </w:p>
    <w:p w:rsidR="00785035" w:rsidRDefault="00785035" w:rsidP="00785035">
      <w:pPr>
        <w:spacing w:after="0"/>
        <w:rPr>
          <w:rFonts w:ascii="Arial" w:hAnsi="Arial" w:cs="Arial"/>
          <w:sz w:val="24"/>
          <w:szCs w:val="24"/>
        </w:rPr>
      </w:pPr>
      <w:r w:rsidRPr="00785035">
        <w:rPr>
          <w:rFonts w:ascii="Arial" w:hAnsi="Arial" w:cs="Arial"/>
          <w:sz w:val="24"/>
          <w:szCs w:val="24"/>
        </w:rPr>
        <w:t xml:space="preserve">“Si </w:t>
      </w:r>
      <w:proofErr w:type="gramStart"/>
      <w:r w:rsidRPr="00785035">
        <w:rPr>
          <w:rFonts w:ascii="Arial" w:hAnsi="Arial" w:cs="Arial"/>
          <w:sz w:val="24"/>
          <w:szCs w:val="24"/>
        </w:rPr>
        <w:t>yo  fuera</w:t>
      </w:r>
      <w:proofErr w:type="gramEnd"/>
      <w:r w:rsidRPr="00785035">
        <w:rPr>
          <w:rFonts w:ascii="Arial" w:hAnsi="Arial" w:cs="Arial"/>
          <w:sz w:val="24"/>
          <w:szCs w:val="24"/>
        </w:rPr>
        <w:t xml:space="preserve"> tú, elegiría XXX por XXX”</w:t>
      </w:r>
      <w:r>
        <w:rPr>
          <w:rFonts w:ascii="Arial" w:hAnsi="Arial" w:cs="Arial"/>
          <w:sz w:val="24"/>
          <w:szCs w:val="24"/>
        </w:rPr>
        <w:t>.</w:t>
      </w:r>
    </w:p>
    <w:p w:rsidR="00785035" w:rsidRDefault="00785035" w:rsidP="00785035">
      <w:pPr>
        <w:spacing w:after="0"/>
        <w:rPr>
          <w:rFonts w:ascii="Arial" w:hAnsi="Arial" w:cs="Arial"/>
          <w:sz w:val="24"/>
          <w:szCs w:val="24"/>
        </w:rPr>
      </w:pPr>
    </w:p>
    <w:p w:rsidR="00785035" w:rsidRPr="00785035" w:rsidRDefault="00785035" w:rsidP="00785035">
      <w:pPr>
        <w:spacing w:after="0"/>
        <w:rPr>
          <w:rFonts w:ascii="Arial" w:hAnsi="Arial" w:cs="Arial"/>
          <w:i/>
          <w:iCs/>
          <w:color w:val="326C5E"/>
          <w:sz w:val="24"/>
          <w:szCs w:val="24"/>
        </w:rPr>
      </w:pPr>
      <w:r w:rsidRPr="00785035">
        <w:rPr>
          <w:rFonts w:ascii="Arial" w:hAnsi="Arial" w:cs="Arial"/>
          <w:b/>
          <w:bCs/>
          <w:i/>
          <w:iCs/>
          <w:color w:val="326C5E"/>
          <w:sz w:val="24"/>
          <w:szCs w:val="24"/>
        </w:rPr>
        <w:t xml:space="preserve">No tengo </w:t>
      </w:r>
      <w:proofErr w:type="spellStart"/>
      <w:r w:rsidRPr="00785035">
        <w:rPr>
          <w:rFonts w:ascii="Arial" w:hAnsi="Arial" w:cs="Arial"/>
          <w:b/>
          <w:bCs/>
          <w:i/>
          <w:iCs/>
          <w:color w:val="326C5E"/>
          <w:sz w:val="24"/>
          <w:szCs w:val="24"/>
        </w:rPr>
        <w:t>suﬁciente</w:t>
      </w:r>
      <w:proofErr w:type="spellEnd"/>
      <w:r w:rsidRPr="00785035">
        <w:rPr>
          <w:rFonts w:ascii="Arial" w:hAnsi="Arial" w:cs="Arial"/>
          <w:b/>
          <w:bCs/>
          <w:i/>
          <w:iCs/>
          <w:color w:val="326C5E"/>
          <w:sz w:val="24"/>
          <w:szCs w:val="24"/>
        </w:rPr>
        <w:t xml:space="preserve"> dinero</w:t>
      </w:r>
      <w:r w:rsidRPr="00785035">
        <w:rPr>
          <w:rFonts w:ascii="Arial" w:hAnsi="Arial" w:cs="Arial"/>
          <w:b/>
          <w:bCs/>
          <w:i/>
          <w:iCs/>
          <w:color w:val="326C5E"/>
          <w:sz w:val="24"/>
          <w:szCs w:val="24"/>
        </w:rPr>
        <w:t>.</w:t>
      </w:r>
    </w:p>
    <w:p w:rsidR="00785035" w:rsidRPr="00785035" w:rsidRDefault="00785035" w:rsidP="00785035">
      <w:pPr>
        <w:spacing w:after="0"/>
        <w:rPr>
          <w:rFonts w:ascii="Arial" w:hAnsi="Arial" w:cs="Arial"/>
          <w:sz w:val="24"/>
          <w:szCs w:val="24"/>
        </w:rPr>
      </w:pPr>
      <w:r w:rsidRPr="00785035">
        <w:rPr>
          <w:rFonts w:ascii="Arial" w:hAnsi="Arial" w:cs="Arial"/>
          <w:sz w:val="24"/>
          <w:szCs w:val="24"/>
        </w:rPr>
        <w:t>Pregúntale cuál es su presupuesto y ayúdale</w:t>
      </w:r>
      <w:r>
        <w:rPr>
          <w:rFonts w:ascii="Arial" w:hAnsi="Arial" w:cs="Arial"/>
          <w:sz w:val="24"/>
          <w:szCs w:val="24"/>
        </w:rPr>
        <w:t xml:space="preserve"> </w:t>
      </w:r>
      <w:r w:rsidRPr="00785035">
        <w:rPr>
          <w:rFonts w:ascii="Arial" w:hAnsi="Arial" w:cs="Arial"/>
          <w:sz w:val="24"/>
          <w:szCs w:val="24"/>
        </w:rPr>
        <w:t>a encontrar algo que se adapte a su bolsillo.</w:t>
      </w:r>
    </w:p>
    <w:p w:rsidR="00785035" w:rsidRPr="00785035" w:rsidRDefault="00785035" w:rsidP="00785035">
      <w:pPr>
        <w:spacing w:after="0"/>
        <w:rPr>
          <w:rFonts w:ascii="Arial" w:hAnsi="Arial" w:cs="Arial"/>
          <w:sz w:val="24"/>
          <w:szCs w:val="24"/>
        </w:rPr>
      </w:pPr>
      <w:r w:rsidRPr="00785035">
        <w:rPr>
          <w:rFonts w:ascii="Arial" w:hAnsi="Arial" w:cs="Arial"/>
          <w:sz w:val="24"/>
          <w:szCs w:val="24"/>
        </w:rPr>
        <w:t>Ofrécele ser anfitrión de una clase y darle las</w:t>
      </w:r>
      <w:r>
        <w:rPr>
          <w:rFonts w:ascii="Arial" w:hAnsi="Arial" w:cs="Arial"/>
          <w:sz w:val="24"/>
          <w:szCs w:val="24"/>
        </w:rPr>
        <w:t xml:space="preserve"> </w:t>
      </w:r>
      <w:r w:rsidRPr="00785035">
        <w:rPr>
          <w:rFonts w:ascii="Arial" w:hAnsi="Arial" w:cs="Arial"/>
          <w:sz w:val="24"/>
          <w:szCs w:val="24"/>
        </w:rPr>
        <w:t>comisiones de los amigos que se inscriban</w:t>
      </w:r>
      <w:r>
        <w:rPr>
          <w:rFonts w:ascii="Arial" w:hAnsi="Arial" w:cs="Arial"/>
          <w:sz w:val="24"/>
          <w:szCs w:val="24"/>
        </w:rPr>
        <w:t xml:space="preserve"> </w:t>
      </w:r>
      <w:r w:rsidRPr="00785035">
        <w:rPr>
          <w:rFonts w:ascii="Arial" w:hAnsi="Arial" w:cs="Arial"/>
          <w:sz w:val="24"/>
          <w:szCs w:val="24"/>
        </w:rPr>
        <w:t>(con esa comisión puede comprar su kit).</w:t>
      </w:r>
    </w:p>
    <w:p w:rsidR="00785035" w:rsidRPr="00785035" w:rsidRDefault="00785035" w:rsidP="00785035">
      <w:pPr>
        <w:spacing w:after="0"/>
        <w:rPr>
          <w:rFonts w:ascii="Arial" w:hAnsi="Arial" w:cs="Arial"/>
          <w:sz w:val="24"/>
          <w:szCs w:val="24"/>
        </w:rPr>
      </w:pPr>
    </w:p>
    <w:p w:rsidR="00785035" w:rsidRPr="00785035" w:rsidRDefault="00785035" w:rsidP="00785035">
      <w:pPr>
        <w:spacing w:after="0"/>
        <w:rPr>
          <w:rFonts w:ascii="Arial" w:hAnsi="Arial" w:cs="Arial"/>
          <w:b/>
          <w:bCs/>
          <w:i/>
          <w:iCs/>
          <w:color w:val="326C5E"/>
          <w:sz w:val="24"/>
          <w:szCs w:val="24"/>
        </w:rPr>
      </w:pPr>
      <w:r w:rsidRPr="00785035">
        <w:rPr>
          <w:rFonts w:ascii="Arial" w:hAnsi="Arial" w:cs="Arial"/>
          <w:b/>
          <w:bCs/>
          <w:i/>
          <w:iCs/>
          <w:color w:val="326C5E"/>
          <w:sz w:val="24"/>
          <w:szCs w:val="24"/>
        </w:rPr>
        <w:t xml:space="preserve">No sé si llevar el tratamiento de mi hijo o el mío. No puedo llevar ambos. </w:t>
      </w:r>
    </w:p>
    <w:p w:rsidR="00785035" w:rsidRDefault="00785035" w:rsidP="00785035">
      <w:pPr>
        <w:spacing w:after="0"/>
        <w:rPr>
          <w:rFonts w:ascii="Arial" w:hAnsi="Arial" w:cs="Arial"/>
          <w:sz w:val="24"/>
          <w:szCs w:val="24"/>
        </w:rPr>
      </w:pPr>
      <w:r w:rsidRPr="00785035">
        <w:rPr>
          <w:rFonts w:ascii="Arial" w:hAnsi="Arial" w:cs="Arial"/>
          <w:sz w:val="24"/>
          <w:szCs w:val="24"/>
        </w:rPr>
        <w:t>Procura identificar aquellas condiciones de salud que presenten una mejoría más rápida. Recomiéndale el paquete de inscripción que contenga aceites versátiles para ambas personas.</w:t>
      </w:r>
    </w:p>
    <w:p w:rsidR="00785035" w:rsidRDefault="00785035" w:rsidP="00785035">
      <w:pPr>
        <w:spacing w:after="0"/>
        <w:rPr>
          <w:rFonts w:ascii="Arial" w:hAnsi="Arial" w:cs="Arial"/>
          <w:sz w:val="24"/>
          <w:szCs w:val="24"/>
        </w:rPr>
      </w:pPr>
    </w:p>
    <w:p w:rsidR="00785035" w:rsidRPr="00785035" w:rsidRDefault="00785035" w:rsidP="00785035">
      <w:pPr>
        <w:pStyle w:val="Prrafodelista"/>
        <w:numPr>
          <w:ilvl w:val="0"/>
          <w:numId w:val="17"/>
        </w:numPr>
        <w:spacing w:after="0"/>
        <w:ind w:left="567"/>
        <w:rPr>
          <w:rFonts w:ascii="Arial" w:hAnsi="Arial" w:cs="Arial"/>
          <w:b/>
          <w:bCs/>
          <w:color w:val="326C5E"/>
          <w:sz w:val="24"/>
          <w:szCs w:val="24"/>
        </w:rPr>
      </w:pPr>
      <w:r w:rsidRPr="00785035">
        <w:rPr>
          <w:rFonts w:ascii="Arial" w:hAnsi="Arial" w:cs="Arial"/>
          <w:b/>
          <w:bCs/>
          <w:color w:val="326C5E"/>
          <w:sz w:val="24"/>
          <w:szCs w:val="24"/>
        </w:rPr>
        <w:t>Revisar clase ‘Objeciones Frecuentes’ en la</w:t>
      </w:r>
      <w:r w:rsidRPr="00785035">
        <w:rPr>
          <w:rFonts w:ascii="Arial" w:hAnsi="Arial" w:cs="Arial"/>
          <w:b/>
          <w:bCs/>
          <w:color w:val="326C5E"/>
          <w:sz w:val="24"/>
          <w:szCs w:val="24"/>
        </w:rPr>
        <w:t xml:space="preserve"> </w:t>
      </w:r>
      <w:r w:rsidRPr="00785035">
        <w:rPr>
          <w:rFonts w:ascii="Arial" w:hAnsi="Arial" w:cs="Arial"/>
          <w:b/>
          <w:bCs/>
          <w:color w:val="326C5E"/>
          <w:sz w:val="24"/>
          <w:szCs w:val="24"/>
        </w:rPr>
        <w:t>Guía de Trabajo del curso.</w:t>
      </w:r>
    </w:p>
    <w:p w:rsidR="00785035" w:rsidRPr="00785035" w:rsidRDefault="00785035" w:rsidP="00785035">
      <w:pPr>
        <w:spacing w:after="0"/>
        <w:rPr>
          <w:rFonts w:ascii="Arial" w:hAnsi="Arial" w:cs="Arial"/>
          <w:sz w:val="24"/>
          <w:szCs w:val="24"/>
        </w:rPr>
      </w:pPr>
    </w:p>
    <w:p w:rsidR="00785035" w:rsidRDefault="00785035" w:rsidP="00785035">
      <w:pPr>
        <w:spacing w:after="0"/>
        <w:rPr>
          <w:rFonts w:ascii="Raleway" w:hAnsi="Raleway" w:cs="Arial"/>
          <w:b/>
          <w:bCs/>
          <w:color w:val="91AC9D"/>
          <w:sz w:val="28"/>
          <w:szCs w:val="28"/>
        </w:rPr>
      </w:pPr>
    </w:p>
    <w:p w:rsidR="00785035" w:rsidRPr="00785035" w:rsidRDefault="00785035" w:rsidP="00785035">
      <w:pPr>
        <w:spacing w:after="0"/>
        <w:rPr>
          <w:rFonts w:ascii="Arial" w:hAnsi="Arial" w:cs="Arial"/>
        </w:rPr>
      </w:pPr>
      <w:r>
        <w:rPr>
          <w:rFonts w:ascii="Raleway" w:hAnsi="Raleway" w:cs="Arial"/>
          <w:b/>
          <w:bCs/>
          <w:color w:val="91AC9D"/>
          <w:sz w:val="28"/>
          <w:szCs w:val="28"/>
        </w:rPr>
        <w:t>¿QUÉ PASA SI ME DICEN QUE NO?</w:t>
      </w:r>
    </w:p>
    <w:p w:rsidR="00785035" w:rsidRDefault="00785035" w:rsidP="00785035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785035">
        <w:rPr>
          <w:rFonts w:ascii="Arial" w:hAnsi="Arial" w:cs="Arial"/>
          <w:color w:val="000000" w:themeColor="text1"/>
          <w:sz w:val="24"/>
          <w:szCs w:val="24"/>
        </w:rPr>
        <w:t>Cambia tu percepción sobre el NO</w:t>
      </w:r>
      <w:r w:rsidRPr="00785035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Pr="00785035">
        <w:rPr>
          <w:rFonts w:ascii="Arial" w:hAnsi="Arial" w:cs="Arial"/>
          <w:color w:val="000000" w:themeColor="text1"/>
          <w:sz w:val="24"/>
          <w:szCs w:val="24"/>
        </w:rPr>
        <w:t xml:space="preserve">Entiende que el NO </w:t>
      </w:r>
      <w:proofErr w:type="spellStart"/>
      <w:r w:rsidRPr="00785035">
        <w:rPr>
          <w:rFonts w:ascii="Arial" w:hAnsi="Arial" w:cs="Arial"/>
          <w:color w:val="000000" w:themeColor="text1"/>
          <w:sz w:val="24"/>
          <w:szCs w:val="24"/>
        </w:rPr>
        <w:t>no</w:t>
      </w:r>
      <w:proofErr w:type="spellEnd"/>
      <w:r w:rsidRPr="00785035">
        <w:rPr>
          <w:rFonts w:ascii="Arial" w:hAnsi="Arial" w:cs="Arial"/>
          <w:color w:val="000000" w:themeColor="text1"/>
          <w:sz w:val="24"/>
          <w:szCs w:val="24"/>
        </w:rPr>
        <w:t xml:space="preserve"> significa un rechazo a tu persona, sino más bien un: </w:t>
      </w:r>
    </w:p>
    <w:p w:rsidR="00785035" w:rsidRPr="00785035" w:rsidRDefault="00785035" w:rsidP="00785035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785035">
        <w:rPr>
          <w:rFonts w:ascii="Arial" w:hAnsi="Arial" w:cs="Arial"/>
          <w:color w:val="000000" w:themeColor="text1"/>
          <w:sz w:val="24"/>
          <w:szCs w:val="24"/>
        </w:rPr>
        <w:t>NO por ahora. Tal vez a la gente le falta información o le dimos demasiada.</w:t>
      </w:r>
    </w:p>
    <w:p w:rsidR="00785035" w:rsidRPr="00785035" w:rsidRDefault="00785035" w:rsidP="00785035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E753EF" w:rsidRPr="00785035" w:rsidRDefault="00785035" w:rsidP="00785035">
      <w:pPr>
        <w:spacing w:after="0"/>
        <w:rPr>
          <w:rFonts w:ascii="Raleway" w:hAnsi="Raleway" w:cs="Arial"/>
          <w:b/>
          <w:bCs/>
          <w:color w:val="326C5E"/>
          <w:sz w:val="28"/>
          <w:szCs w:val="28"/>
        </w:rPr>
      </w:pPr>
      <w:r w:rsidRPr="00785035">
        <w:rPr>
          <w:rFonts w:ascii="Raleway" w:hAnsi="Raleway" w:cs="Arial"/>
          <w:b/>
          <w:bCs/>
          <w:color w:val="326C5E"/>
          <w:sz w:val="28"/>
          <w:szCs w:val="28"/>
        </w:rPr>
        <w:t>Un NO hoy es un SÍ mañana.</w:t>
      </w:r>
    </w:p>
    <w:p w:rsidR="00785035" w:rsidRDefault="00785035" w:rsidP="00785035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bookmarkStart w:id="0" w:name="_GoBack"/>
      <w:bookmarkEnd w:id="0"/>
    </w:p>
    <w:p w:rsidR="008E22FD" w:rsidRPr="008E22FD" w:rsidRDefault="00785035" w:rsidP="00785035">
      <w:pPr>
        <w:spacing w:after="0"/>
        <w:rPr>
          <w:rFonts w:ascii="Raleway" w:hAnsi="Raleway" w:cs="Arial"/>
          <w:b/>
          <w:bCs/>
          <w:color w:val="91AC9D"/>
          <w:sz w:val="28"/>
          <w:szCs w:val="28"/>
        </w:rPr>
      </w:pPr>
      <w:r>
        <w:rPr>
          <w:rFonts w:ascii="Arial" w:hAnsi="Arial" w:cs="Arial"/>
          <w:color w:val="000000" w:themeColor="text1"/>
          <w:sz w:val="24"/>
          <w:szCs w:val="24"/>
        </w:rPr>
        <w:t>Deja la puerta abierta: ¿Te gustaría que te escribiera cuando…</w:t>
      </w:r>
    </w:p>
    <w:sectPr w:rsidR="008E22FD" w:rsidRPr="008E22F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B7E48" w:rsidRDefault="000B7E48" w:rsidP="009B3760">
      <w:pPr>
        <w:spacing w:after="0" w:line="240" w:lineRule="auto"/>
      </w:pPr>
      <w:r>
        <w:separator/>
      </w:r>
    </w:p>
  </w:endnote>
  <w:endnote w:type="continuationSeparator" w:id="0">
    <w:p w:rsidR="000B7E48" w:rsidRDefault="000B7E48" w:rsidP="009B3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B3760" w:rsidRDefault="009B376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B3760" w:rsidRDefault="009B376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B3760" w:rsidRDefault="009B376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B7E48" w:rsidRDefault="000B7E48" w:rsidP="009B3760">
      <w:pPr>
        <w:spacing w:after="0" w:line="240" w:lineRule="auto"/>
      </w:pPr>
      <w:r>
        <w:separator/>
      </w:r>
    </w:p>
  </w:footnote>
  <w:footnote w:type="continuationSeparator" w:id="0">
    <w:p w:rsidR="000B7E48" w:rsidRDefault="000B7E48" w:rsidP="009B37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B3760" w:rsidRDefault="000B7E48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677438" o:spid="_x0000_s2050" type="#_x0000_t75" style="position:absolute;margin-left:0;margin-top:0;width:615.4pt;height:801.6pt;z-index:-251657216;mso-position-horizontal:center;mso-position-horizontal-relative:margin;mso-position-vertical:center;mso-position-vertical-relative:margin" o:allowincell="f">
          <v:imagedata r:id="rId1" o:title="hm_comunidad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B3760" w:rsidRDefault="000B7E48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677439" o:spid="_x0000_s2051" type="#_x0000_t75" style="position:absolute;margin-left:0;margin-top:0;width:615.4pt;height:801.6pt;z-index:-251656192;mso-position-horizontal:center;mso-position-horizontal-relative:margin;mso-position-vertical:center;mso-position-vertical-relative:margin" o:allowincell="f">
          <v:imagedata r:id="rId1" o:title="hm_comunidad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B3760" w:rsidRDefault="000B7E48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677437" o:spid="_x0000_s2049" type="#_x0000_t75" style="position:absolute;margin-left:0;margin-top:0;width:615.4pt;height:801.6pt;z-index:-251658240;mso-position-horizontal:center;mso-position-horizontal-relative:margin;mso-position-vertical:center;mso-position-vertical-relative:margin" o:allowincell="f">
          <v:imagedata r:id="rId1" o:title="hm_comunidad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24959"/>
    <w:multiLevelType w:val="hybridMultilevel"/>
    <w:tmpl w:val="32B826D2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45700F"/>
    <w:multiLevelType w:val="hybridMultilevel"/>
    <w:tmpl w:val="DC7C146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AC0D98"/>
    <w:multiLevelType w:val="hybridMultilevel"/>
    <w:tmpl w:val="DC7C146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8D5B74"/>
    <w:multiLevelType w:val="hybridMultilevel"/>
    <w:tmpl w:val="82BCF5B4"/>
    <w:lvl w:ilvl="0" w:tplc="90BC19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BA115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6CD5CE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FC59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7026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2868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5EC2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F838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B82A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F591665"/>
    <w:multiLevelType w:val="hybridMultilevel"/>
    <w:tmpl w:val="B6FECD74"/>
    <w:lvl w:ilvl="0" w:tplc="5E94C2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C6CF8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187A82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0CC7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6406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8C7F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9A3A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BEB9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DE19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0850A09"/>
    <w:multiLevelType w:val="hybridMultilevel"/>
    <w:tmpl w:val="3F1EC7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2B2381"/>
    <w:multiLevelType w:val="hybridMultilevel"/>
    <w:tmpl w:val="9C9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3E6897"/>
    <w:multiLevelType w:val="hybridMultilevel"/>
    <w:tmpl w:val="92F2D6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E066A2"/>
    <w:multiLevelType w:val="hybridMultilevel"/>
    <w:tmpl w:val="28E8C8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CD0443"/>
    <w:multiLevelType w:val="hybridMultilevel"/>
    <w:tmpl w:val="4EBC07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5E45CC"/>
    <w:multiLevelType w:val="hybridMultilevel"/>
    <w:tmpl w:val="AA52B6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19327E"/>
    <w:multiLevelType w:val="hybridMultilevel"/>
    <w:tmpl w:val="8B1E8830"/>
    <w:lvl w:ilvl="0" w:tplc="9B9E7F92">
      <w:start w:val="1"/>
      <w:numFmt w:val="decimalZero"/>
      <w:lvlText w:val="%1."/>
      <w:lvlJc w:val="left"/>
      <w:pPr>
        <w:ind w:left="730" w:hanging="37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5F25FD"/>
    <w:multiLevelType w:val="hybridMultilevel"/>
    <w:tmpl w:val="1568920A"/>
    <w:lvl w:ilvl="0" w:tplc="F8A437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583E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A62546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6A18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A4E7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68DF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BE6A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8882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528C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41E0609"/>
    <w:multiLevelType w:val="hybridMultilevel"/>
    <w:tmpl w:val="779C07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B62D83"/>
    <w:multiLevelType w:val="hybridMultilevel"/>
    <w:tmpl w:val="54EA1F42"/>
    <w:lvl w:ilvl="0" w:tplc="A16AE2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DC94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9A26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CAAD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B031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B86B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A0B4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F295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1CCF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7A368E9"/>
    <w:multiLevelType w:val="hybridMultilevel"/>
    <w:tmpl w:val="F0F201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EB5E45"/>
    <w:multiLevelType w:val="hybridMultilevel"/>
    <w:tmpl w:val="7CE02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3A3163"/>
    <w:multiLevelType w:val="hybridMultilevel"/>
    <w:tmpl w:val="B3E87A88"/>
    <w:lvl w:ilvl="0" w:tplc="2856F3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EC2F1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F472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712AC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70DB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467A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4104B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6A2F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2883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8"/>
  </w:num>
  <w:num w:numId="3">
    <w:abstractNumId w:val="2"/>
  </w:num>
  <w:num w:numId="4">
    <w:abstractNumId w:val="1"/>
  </w:num>
  <w:num w:numId="5">
    <w:abstractNumId w:val="9"/>
  </w:num>
  <w:num w:numId="6">
    <w:abstractNumId w:val="0"/>
  </w:num>
  <w:num w:numId="7">
    <w:abstractNumId w:val="17"/>
  </w:num>
  <w:num w:numId="8">
    <w:abstractNumId w:val="16"/>
  </w:num>
  <w:num w:numId="9">
    <w:abstractNumId w:val="15"/>
  </w:num>
  <w:num w:numId="10">
    <w:abstractNumId w:val="4"/>
  </w:num>
  <w:num w:numId="11">
    <w:abstractNumId w:val="13"/>
  </w:num>
  <w:num w:numId="12">
    <w:abstractNumId w:val="3"/>
  </w:num>
  <w:num w:numId="13">
    <w:abstractNumId w:val="6"/>
  </w:num>
  <w:num w:numId="14">
    <w:abstractNumId w:val="5"/>
  </w:num>
  <w:num w:numId="15">
    <w:abstractNumId w:val="7"/>
  </w:num>
  <w:num w:numId="16">
    <w:abstractNumId w:val="12"/>
  </w:num>
  <w:num w:numId="17">
    <w:abstractNumId w:val="10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760"/>
    <w:rsid w:val="000B7E48"/>
    <w:rsid w:val="002B2900"/>
    <w:rsid w:val="00327CF2"/>
    <w:rsid w:val="006226DB"/>
    <w:rsid w:val="006B5C22"/>
    <w:rsid w:val="00785035"/>
    <w:rsid w:val="008E22FD"/>
    <w:rsid w:val="009B3760"/>
    <w:rsid w:val="009E5598"/>
    <w:rsid w:val="00C815DB"/>
    <w:rsid w:val="00E753EF"/>
    <w:rsid w:val="00E80F02"/>
    <w:rsid w:val="00F13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6CB3A39"/>
  <w15:chartTrackingRefBased/>
  <w15:docId w15:val="{8A515573-C66D-40F0-A082-086EB592C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5035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B37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3760"/>
  </w:style>
  <w:style w:type="paragraph" w:styleId="Piedepgina">
    <w:name w:val="footer"/>
    <w:basedOn w:val="Normal"/>
    <w:link w:val="PiedepginaCar"/>
    <w:uiPriority w:val="99"/>
    <w:unhideWhenUsed/>
    <w:rsid w:val="009B37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3760"/>
  </w:style>
  <w:style w:type="paragraph" w:styleId="Prrafodelista">
    <w:name w:val="List Paragraph"/>
    <w:basedOn w:val="Normal"/>
    <w:uiPriority w:val="34"/>
    <w:qFormat/>
    <w:rsid w:val="009B376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226D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226D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E2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61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439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3990">
          <w:marLeft w:val="1166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36343">
          <w:marLeft w:val="1440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8488">
          <w:marLeft w:val="1440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2601">
          <w:marLeft w:val="1440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5024">
          <w:marLeft w:val="1440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20549">
          <w:marLeft w:val="1440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1543">
          <w:marLeft w:val="1440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0200">
          <w:marLeft w:val="1440"/>
          <w:marRight w:val="0"/>
          <w:marTop w:val="1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1275">
          <w:marLeft w:val="1800"/>
          <w:marRight w:val="0"/>
          <w:marTop w:val="8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47116">
          <w:marLeft w:val="1800"/>
          <w:marRight w:val="0"/>
          <w:marTop w:val="8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54159">
          <w:marLeft w:val="1800"/>
          <w:marRight w:val="0"/>
          <w:marTop w:val="8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384461">
          <w:marLeft w:val="144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42220">
          <w:marLeft w:val="144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75059">
          <w:marLeft w:val="144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6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0195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13980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29857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1430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505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6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4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23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85921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4638">
          <w:marLeft w:val="116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5096">
          <w:marLeft w:val="180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907">
          <w:marLeft w:val="180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937">
          <w:marLeft w:val="180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8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2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496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3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4</Pages>
  <Words>889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 Simple</dc:creator>
  <cp:keywords/>
  <dc:description/>
  <cp:lastModifiedBy>Mas Simple</cp:lastModifiedBy>
  <cp:revision>3</cp:revision>
  <dcterms:created xsi:type="dcterms:W3CDTF">2022-12-14T14:42:00Z</dcterms:created>
  <dcterms:modified xsi:type="dcterms:W3CDTF">2022-12-15T18:50:00Z</dcterms:modified>
</cp:coreProperties>
</file>