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8BB06" w14:textId="77777777" w:rsidR="004B39A9" w:rsidRPr="00D04984" w:rsidRDefault="004B39A9" w:rsidP="004B39A9"/>
    <w:p w14:paraId="00000001" w14:textId="49389DC5" w:rsidR="005F4742" w:rsidRPr="00D04984" w:rsidRDefault="00D20D5A" w:rsidP="004B39A9">
      <w:pPr>
        <w:rPr>
          <w:rFonts w:ascii="Raleway" w:hAnsi="Raleway" w:cs="Arial"/>
          <w:b/>
          <w:bCs/>
          <w:color w:val="326C5E"/>
          <w:sz w:val="32"/>
          <w:szCs w:val="32"/>
        </w:rPr>
      </w:pPr>
      <w:r w:rsidRPr="00D04984">
        <w:rPr>
          <w:rFonts w:ascii="Raleway" w:hAnsi="Raleway" w:cs="Arial"/>
          <w:b/>
          <w:bCs/>
          <w:color w:val="326C5E"/>
          <w:sz w:val="32"/>
          <w:szCs w:val="32"/>
        </w:rPr>
        <w:t>Estructura Llamada Estratégica</w:t>
      </w:r>
    </w:p>
    <w:p w14:paraId="1C09773F" w14:textId="77777777" w:rsidR="004B39A9" w:rsidRPr="00D04984" w:rsidRDefault="004B39A9" w:rsidP="004B39A9">
      <w:pPr>
        <w:rPr>
          <w:rFonts w:ascii="Raleway" w:hAnsi="Raleway" w:cs="Arial"/>
          <w:b/>
          <w:bCs/>
          <w:color w:val="326C5E"/>
          <w:sz w:val="32"/>
          <w:szCs w:val="32"/>
        </w:rPr>
      </w:pPr>
    </w:p>
    <w:p w14:paraId="3BB1B716" w14:textId="77777777" w:rsidR="004B39A9" w:rsidRPr="00D04984" w:rsidRDefault="00D20D5A" w:rsidP="004B39A9">
      <w:pPr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Las llamadas </w:t>
      </w:r>
      <w:proofErr w:type="spellStart"/>
      <w:r w:rsidRPr="00D04984">
        <w:rPr>
          <w:rFonts w:ascii="Arial" w:hAnsi="Arial" w:cs="Arial"/>
          <w:sz w:val="22"/>
          <w:szCs w:val="22"/>
        </w:rPr>
        <w:t>estratégicas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son espacios individuales que tenemos los </w:t>
      </w:r>
      <w:proofErr w:type="spellStart"/>
      <w:r w:rsidRPr="00D04984">
        <w:rPr>
          <w:rFonts w:ascii="Arial" w:hAnsi="Arial" w:cs="Arial"/>
          <w:sz w:val="22"/>
          <w:szCs w:val="22"/>
        </w:rPr>
        <w:t>líderes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PLATA+ con </w:t>
      </w:r>
      <w:proofErr w:type="spellStart"/>
      <w:r w:rsidRPr="00D04984">
        <w:rPr>
          <w:rFonts w:ascii="Arial" w:hAnsi="Arial" w:cs="Arial"/>
          <w:sz w:val="22"/>
          <w:szCs w:val="22"/>
        </w:rPr>
        <w:t>líderes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 nuestra </w:t>
      </w:r>
      <w:proofErr w:type="spellStart"/>
      <w:r w:rsidRPr="00D04984">
        <w:rPr>
          <w:rFonts w:ascii="Arial" w:hAnsi="Arial" w:cs="Arial"/>
          <w:sz w:val="22"/>
          <w:szCs w:val="22"/>
        </w:rPr>
        <w:t>organización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(calificantes o no) a partir de que alcancen el rango de ÉLITE (</w:t>
      </w:r>
      <w:proofErr w:type="spellStart"/>
      <w:r w:rsidRPr="00D04984">
        <w:rPr>
          <w:rFonts w:ascii="Arial" w:hAnsi="Arial" w:cs="Arial"/>
          <w:sz w:val="22"/>
          <w:szCs w:val="22"/>
        </w:rPr>
        <w:t>sólido</w:t>
      </w:r>
      <w:proofErr w:type="spellEnd"/>
      <w:r w:rsidRPr="00D04984">
        <w:rPr>
          <w:rFonts w:ascii="Arial" w:hAnsi="Arial" w:cs="Arial"/>
          <w:sz w:val="22"/>
          <w:szCs w:val="22"/>
        </w:rPr>
        <w:t>).</w:t>
      </w:r>
    </w:p>
    <w:p w14:paraId="00000002" w14:textId="2BC99212" w:rsidR="005F4742" w:rsidRPr="00D04984" w:rsidRDefault="00D20D5A" w:rsidP="004B39A9">
      <w:pPr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br/>
        <w:t>Estas llamadas pueden tener una frecuencia semanal o quince</w:t>
      </w:r>
      <w:r w:rsidRPr="00D04984">
        <w:rPr>
          <w:rFonts w:ascii="Arial" w:hAnsi="Arial" w:cs="Arial"/>
          <w:sz w:val="22"/>
          <w:szCs w:val="22"/>
        </w:rPr>
        <w:t xml:space="preserve">nal (dependiendo del rango) y pueden impartirse tanto por el patrocinador de </w:t>
      </w:r>
      <w:proofErr w:type="spellStart"/>
      <w:r w:rsidRPr="00D04984">
        <w:rPr>
          <w:rFonts w:ascii="Arial" w:hAnsi="Arial" w:cs="Arial"/>
          <w:sz w:val="22"/>
          <w:szCs w:val="22"/>
        </w:rPr>
        <w:t>inscripción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como por el de colocación. </w:t>
      </w:r>
    </w:p>
    <w:p w14:paraId="6EF59687" w14:textId="77777777" w:rsidR="004B39A9" w:rsidRPr="00D04984" w:rsidRDefault="004B39A9" w:rsidP="004B39A9">
      <w:pPr>
        <w:rPr>
          <w:rFonts w:ascii="Arial" w:hAnsi="Arial" w:cs="Arial"/>
          <w:sz w:val="22"/>
          <w:szCs w:val="22"/>
        </w:rPr>
      </w:pPr>
    </w:p>
    <w:p w14:paraId="00000003" w14:textId="77777777" w:rsidR="005F4742" w:rsidRPr="00D04984" w:rsidRDefault="00D20D5A" w:rsidP="004B39A9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 xml:space="preserve">Los objetivos de esta llamada son: </w:t>
      </w:r>
    </w:p>
    <w:p w14:paraId="00000004" w14:textId="77777777" w:rsidR="005F4742" w:rsidRPr="00D04984" w:rsidRDefault="00D20D5A" w:rsidP="004B3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 xml:space="preserve">Hacer un breve diagnóstico de la </w:t>
      </w:r>
      <w:proofErr w:type="spellStart"/>
      <w:r w:rsidRPr="00D04984">
        <w:rPr>
          <w:rFonts w:ascii="Arial" w:hAnsi="Arial" w:cs="Arial"/>
          <w:color w:val="000000"/>
          <w:sz w:val="22"/>
          <w:szCs w:val="22"/>
        </w:rPr>
        <w:t>organización</w:t>
      </w:r>
      <w:proofErr w:type="spellEnd"/>
      <w:r w:rsidRPr="00D04984">
        <w:rPr>
          <w:rFonts w:ascii="Arial" w:hAnsi="Arial" w:cs="Arial"/>
          <w:color w:val="000000"/>
          <w:sz w:val="22"/>
          <w:szCs w:val="22"/>
        </w:rPr>
        <w:t xml:space="preserve"> y crear un plan de </w:t>
      </w:r>
      <w:proofErr w:type="spellStart"/>
      <w:r w:rsidRPr="00D04984">
        <w:rPr>
          <w:rFonts w:ascii="Arial" w:hAnsi="Arial" w:cs="Arial"/>
          <w:color w:val="000000"/>
          <w:sz w:val="22"/>
          <w:szCs w:val="22"/>
        </w:rPr>
        <w:t>acción</w:t>
      </w:r>
      <w:proofErr w:type="spellEnd"/>
      <w:r w:rsidRPr="00D04984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00000005" w14:textId="77777777" w:rsidR="005F4742" w:rsidRPr="00D04984" w:rsidRDefault="00D20D5A" w:rsidP="004B3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>Definir las metas del mes:</w:t>
      </w:r>
      <w:r w:rsidRPr="00D04984">
        <w:rPr>
          <w:rFonts w:ascii="Arial" w:hAnsi="Arial" w:cs="Arial"/>
          <w:color w:val="000000"/>
          <w:sz w:val="22"/>
          <w:szCs w:val="22"/>
        </w:rPr>
        <w:t xml:space="preserve"> </w:t>
      </w:r>
      <w:r w:rsidRPr="00D04984">
        <w:rPr>
          <w:rFonts w:ascii="Arial" w:hAnsi="Arial" w:cs="Arial"/>
          <w:sz w:val="22"/>
          <w:szCs w:val="22"/>
        </w:rPr>
        <w:t>solidificación</w:t>
      </w:r>
      <w:r w:rsidRPr="00D04984">
        <w:rPr>
          <w:rFonts w:ascii="Arial" w:hAnsi="Arial" w:cs="Arial"/>
          <w:color w:val="000000"/>
          <w:sz w:val="22"/>
          <w:szCs w:val="22"/>
        </w:rPr>
        <w:t xml:space="preserve"> de rango, avance de rango, BP3, etc. </w:t>
      </w:r>
    </w:p>
    <w:p w14:paraId="00000006" w14:textId="77777777" w:rsidR="005F4742" w:rsidRPr="00D04984" w:rsidRDefault="00D20D5A" w:rsidP="004B3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 xml:space="preserve">Establecer las actividades que se van a realizar para lograrlas (dentro de la PIPIA). </w:t>
      </w:r>
    </w:p>
    <w:p w14:paraId="00000007" w14:textId="77777777" w:rsidR="005F4742" w:rsidRPr="00D04984" w:rsidRDefault="00D20D5A" w:rsidP="004B3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 xml:space="preserve">Revisar las actividades que se realizaron previamente. </w:t>
      </w:r>
    </w:p>
    <w:p w14:paraId="00000008" w14:textId="77777777" w:rsidR="005F4742" w:rsidRPr="00D04984" w:rsidRDefault="00D20D5A" w:rsidP="004B39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 xml:space="preserve">Hacer recordatorios importantes: </w:t>
      </w:r>
    </w:p>
    <w:p w14:paraId="00000009" w14:textId="77777777" w:rsidR="005F4742" w:rsidRPr="00D04984" w:rsidRDefault="00D20D5A" w:rsidP="004B39A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  <w:sz w:val="22"/>
          <w:szCs w:val="22"/>
        </w:rPr>
      </w:pPr>
      <w:r w:rsidRPr="00D04984">
        <w:rPr>
          <w:rFonts w:ascii="Arial" w:hAnsi="Arial" w:cs="Arial"/>
          <w:color w:val="000000"/>
          <w:sz w:val="22"/>
          <w:szCs w:val="22"/>
        </w:rPr>
        <w:t>La idea es que esta llama</w:t>
      </w:r>
      <w:r w:rsidRPr="00D04984">
        <w:rPr>
          <w:rFonts w:ascii="Arial" w:hAnsi="Arial" w:cs="Arial"/>
          <w:color w:val="000000"/>
          <w:sz w:val="22"/>
          <w:szCs w:val="22"/>
        </w:rPr>
        <w:t xml:space="preserve">da sea un espacio de valor donde ambas partes se enfoquen en la </w:t>
      </w:r>
      <w:proofErr w:type="spellStart"/>
      <w:r w:rsidRPr="00D04984">
        <w:rPr>
          <w:rFonts w:ascii="Arial" w:hAnsi="Arial" w:cs="Arial"/>
          <w:color w:val="000000"/>
          <w:sz w:val="22"/>
          <w:szCs w:val="22"/>
        </w:rPr>
        <w:t>solución</w:t>
      </w:r>
      <w:proofErr w:type="spellEnd"/>
      <w:r w:rsidRPr="00D04984">
        <w:rPr>
          <w:rFonts w:ascii="Arial" w:hAnsi="Arial" w:cs="Arial"/>
          <w:color w:val="000000"/>
          <w:sz w:val="22"/>
          <w:szCs w:val="22"/>
        </w:rPr>
        <w:t xml:space="preserve"> y no en el problema. Por eso es importante seguir una estructura </w:t>
      </w:r>
      <w:proofErr w:type="spellStart"/>
      <w:r w:rsidRPr="00D04984">
        <w:rPr>
          <w:rFonts w:ascii="Arial" w:hAnsi="Arial" w:cs="Arial"/>
          <w:color w:val="000000"/>
          <w:sz w:val="22"/>
          <w:szCs w:val="22"/>
        </w:rPr>
        <w:t>práctica</w:t>
      </w:r>
      <w:proofErr w:type="spellEnd"/>
      <w:r w:rsidRPr="00D04984">
        <w:rPr>
          <w:rFonts w:ascii="Arial" w:hAnsi="Arial" w:cs="Arial"/>
          <w:color w:val="000000"/>
          <w:sz w:val="22"/>
          <w:szCs w:val="22"/>
        </w:rPr>
        <w:t xml:space="preserve"> que permita que se cumplan los objetivos en el periodo de tiempo establecido. </w:t>
      </w:r>
    </w:p>
    <w:p w14:paraId="0000000A" w14:textId="77777777" w:rsidR="005F4742" w:rsidRPr="00D04984" w:rsidRDefault="00D20D5A" w:rsidP="004B39A9">
      <w:pPr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*** Si tu distribuidor le de</w:t>
      </w:r>
      <w:r w:rsidRPr="00D04984">
        <w:rPr>
          <w:rFonts w:ascii="Arial" w:hAnsi="Arial" w:cs="Arial"/>
          <w:sz w:val="22"/>
          <w:szCs w:val="22"/>
        </w:rPr>
        <w:t xml:space="preserve">dica medio tiempo al negocio le dedicas 30 minutos. </w:t>
      </w:r>
    </w:p>
    <w:p w14:paraId="0000000B" w14:textId="77777777" w:rsidR="005F4742" w:rsidRPr="00D04984" w:rsidRDefault="00D20D5A" w:rsidP="004B39A9">
      <w:pPr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*** Si tu distribuidor le dedica tiempo completo al negocio le dedicas 60 minutos. </w:t>
      </w:r>
    </w:p>
    <w:p w14:paraId="0000000C" w14:textId="77777777" w:rsidR="005F4742" w:rsidRPr="00D04984" w:rsidRDefault="005F4742" w:rsidP="004B39A9">
      <w:pPr>
        <w:rPr>
          <w:rFonts w:ascii="Arial" w:hAnsi="Arial" w:cs="Arial"/>
          <w:sz w:val="22"/>
          <w:szCs w:val="22"/>
        </w:rPr>
      </w:pPr>
    </w:p>
    <w:p w14:paraId="0000000D" w14:textId="77777777" w:rsidR="005F4742" w:rsidRPr="00D04984" w:rsidRDefault="00D20D5A" w:rsidP="004B39A9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91AC9D"/>
          <w:sz w:val="22"/>
          <w:szCs w:val="22"/>
        </w:rPr>
      </w:pPr>
      <w:r w:rsidRPr="00D04984">
        <w:rPr>
          <w:rFonts w:ascii="Arial" w:hAnsi="Arial" w:cs="Arial"/>
          <w:b/>
          <w:bCs/>
          <w:color w:val="91AC9D"/>
          <w:sz w:val="22"/>
          <w:szCs w:val="22"/>
        </w:rPr>
        <w:t xml:space="preserve">A </w:t>
      </w:r>
      <w:proofErr w:type="spellStart"/>
      <w:r w:rsidRPr="00D04984">
        <w:rPr>
          <w:rFonts w:ascii="Arial" w:hAnsi="Arial" w:cs="Arial"/>
          <w:b/>
          <w:bCs/>
          <w:color w:val="91AC9D"/>
          <w:sz w:val="22"/>
          <w:szCs w:val="22"/>
        </w:rPr>
        <w:t>continuación</w:t>
      </w:r>
      <w:proofErr w:type="spellEnd"/>
      <w:r w:rsidRPr="00D04984">
        <w:rPr>
          <w:rFonts w:ascii="Arial" w:hAnsi="Arial" w:cs="Arial"/>
          <w:b/>
          <w:bCs/>
          <w:color w:val="91AC9D"/>
          <w:sz w:val="22"/>
          <w:szCs w:val="22"/>
        </w:rPr>
        <w:t xml:space="preserve"> te presentamos la estructura sugerida para tus llamadas estratégicas:</w:t>
      </w:r>
    </w:p>
    <w:p w14:paraId="05120119" w14:textId="77777777" w:rsidR="004B39A9" w:rsidRPr="00D04984" w:rsidRDefault="004B39A9" w:rsidP="004B39A9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44B3EE41" w14:textId="77777777" w:rsidR="004B39A9" w:rsidRPr="00D04984" w:rsidRDefault="00D20D5A" w:rsidP="004B39A9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1:</w:t>
      </w:r>
    </w:p>
    <w:p w14:paraId="0000000E" w14:textId="1CC1750B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Preguntas de descubrimiento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br/>
        <w:t xml:space="preserve">· </w:t>
      </w:r>
      <w:proofErr w:type="spellStart"/>
      <w:r w:rsidRPr="00D04984">
        <w:rPr>
          <w:rFonts w:ascii="Arial" w:hAnsi="Arial" w:cs="Arial"/>
          <w:sz w:val="22"/>
          <w:szCs w:val="22"/>
        </w:rPr>
        <w:t>Cuéntame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de...</w:t>
      </w:r>
      <w:r w:rsidRPr="00D04984">
        <w:rPr>
          <w:rFonts w:ascii="Arial" w:hAnsi="Arial" w:cs="Arial"/>
          <w:sz w:val="22"/>
          <w:szCs w:val="22"/>
        </w:rPr>
        <w:br/>
        <w:t>· ¿</w:t>
      </w:r>
      <w:proofErr w:type="spellStart"/>
      <w:r w:rsidRPr="00D04984">
        <w:rPr>
          <w:rFonts w:ascii="Arial" w:hAnsi="Arial" w:cs="Arial"/>
          <w:sz w:val="22"/>
          <w:szCs w:val="22"/>
        </w:rPr>
        <w:t>Cómo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te has sentido esta semana en el negocio?</w:t>
      </w:r>
      <w:r w:rsidRPr="00D04984">
        <w:rPr>
          <w:rFonts w:ascii="Arial" w:hAnsi="Arial" w:cs="Arial"/>
          <w:sz w:val="22"/>
          <w:szCs w:val="22"/>
        </w:rPr>
        <w:br/>
        <w:t>· ¿</w:t>
      </w:r>
      <w:proofErr w:type="spellStart"/>
      <w:r w:rsidRPr="00D04984">
        <w:rPr>
          <w:rFonts w:ascii="Arial" w:hAnsi="Arial" w:cs="Arial"/>
          <w:sz w:val="22"/>
          <w:szCs w:val="22"/>
        </w:rPr>
        <w:t>Cuál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es el reto </w:t>
      </w:r>
      <w:proofErr w:type="spellStart"/>
      <w:r w:rsidRPr="00D04984">
        <w:rPr>
          <w:rFonts w:ascii="Arial" w:hAnsi="Arial" w:cs="Arial"/>
          <w:sz w:val="22"/>
          <w:szCs w:val="22"/>
        </w:rPr>
        <w:t>más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grande que has tenido esta semana? </w:t>
      </w:r>
    </w:p>
    <w:p w14:paraId="6706E5B0" w14:textId="77777777" w:rsidR="004B39A9" w:rsidRPr="00D04984" w:rsidRDefault="004B39A9" w:rsidP="004B39A9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02C6C41C" w14:textId="77777777" w:rsidR="004B39A9" w:rsidRPr="00D04984" w:rsidRDefault="00D20D5A" w:rsidP="004B39A9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</w:t>
      </w: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 xml:space="preserve"> 2:</w:t>
      </w:r>
    </w:p>
    <w:p w14:paraId="0000000F" w14:textId="5D28D6D6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Revisar las actividades que se acordaron en la llamada anterior</w:t>
      </w:r>
      <w:r w:rsidR="004B39A9" w:rsidRPr="00D04984">
        <w:rPr>
          <w:rFonts w:ascii="Arial" w:hAnsi="Arial" w:cs="Arial"/>
          <w:sz w:val="22"/>
          <w:szCs w:val="22"/>
        </w:rPr>
        <w:t>.</w:t>
      </w:r>
    </w:p>
    <w:p w14:paraId="22C555AC" w14:textId="77777777" w:rsidR="004B39A9" w:rsidRPr="00D04984" w:rsidRDefault="004B39A9" w:rsidP="004B39A9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69E0F24A" w14:textId="77777777" w:rsidR="004B39A9" w:rsidRPr="00D04984" w:rsidRDefault="00D20D5A" w:rsidP="004B39A9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3:</w:t>
      </w:r>
    </w:p>
    <w:p w14:paraId="00000010" w14:textId="1B8C2129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proofErr w:type="spellStart"/>
      <w:r w:rsidRPr="00D04984">
        <w:rPr>
          <w:rFonts w:ascii="Arial" w:hAnsi="Arial" w:cs="Arial"/>
          <w:sz w:val="22"/>
          <w:szCs w:val="22"/>
        </w:rPr>
        <w:t>Diagnóstico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 fuga de </w:t>
      </w:r>
      <w:proofErr w:type="spellStart"/>
      <w:r w:rsidRPr="00D04984">
        <w:rPr>
          <w:rFonts w:ascii="Arial" w:hAnsi="Arial" w:cs="Arial"/>
          <w:sz w:val="22"/>
          <w:szCs w:val="22"/>
        </w:rPr>
        <w:t>energía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04984">
        <w:rPr>
          <w:rFonts w:ascii="Arial" w:hAnsi="Arial" w:cs="Arial"/>
          <w:sz w:val="22"/>
          <w:szCs w:val="22"/>
        </w:rPr>
        <w:t>prospección</w:t>
      </w:r>
      <w:proofErr w:type="spellEnd"/>
      <w:r w:rsidRPr="00D04984">
        <w:rPr>
          <w:rFonts w:ascii="Arial" w:hAnsi="Arial" w:cs="Arial"/>
          <w:sz w:val="22"/>
          <w:szCs w:val="22"/>
        </w:rPr>
        <w:t>, seguimiento, objeciones y cierres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00000011" w14:textId="4BAF9126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Impartir clases o definir un lugar donde llevan a sus prospectos redes sociales (</w:t>
      </w:r>
      <w:proofErr w:type="spellStart"/>
      <w:r w:rsidRPr="00D04984">
        <w:rPr>
          <w:rFonts w:ascii="Arial" w:hAnsi="Arial" w:cs="Arial"/>
          <w:sz w:val="22"/>
          <w:szCs w:val="22"/>
        </w:rPr>
        <w:t>generación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 c</w:t>
      </w:r>
      <w:r w:rsidRPr="00D04984">
        <w:rPr>
          <w:rFonts w:ascii="Arial" w:hAnsi="Arial" w:cs="Arial"/>
          <w:sz w:val="22"/>
          <w:szCs w:val="22"/>
        </w:rPr>
        <w:t>ontenido)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00000012" w14:textId="296042FC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Seguimiento, apoyo y </w:t>
      </w:r>
      <w:proofErr w:type="spellStart"/>
      <w:r w:rsidRPr="00D04984">
        <w:rPr>
          <w:rFonts w:ascii="Arial" w:hAnsi="Arial" w:cs="Arial"/>
          <w:sz w:val="22"/>
          <w:szCs w:val="22"/>
        </w:rPr>
        <w:t>educación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a CM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00000013" w14:textId="6CF691C4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Seguimiento, apoyo y </w:t>
      </w:r>
      <w:proofErr w:type="spellStart"/>
      <w:r w:rsidRPr="00D04984">
        <w:rPr>
          <w:rFonts w:ascii="Arial" w:hAnsi="Arial" w:cs="Arial"/>
          <w:sz w:val="22"/>
          <w:szCs w:val="22"/>
        </w:rPr>
        <w:t>educación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a DI (Empoderamiento del equipo y crecimiento)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186D430A" w14:textId="77777777" w:rsidR="004B39A9" w:rsidRPr="00D04984" w:rsidRDefault="004B39A9" w:rsidP="004B39A9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58A18CCC" w14:textId="77777777" w:rsidR="004B39A9" w:rsidRPr="00D04984" w:rsidRDefault="00D20D5A" w:rsidP="004B39A9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4:</w:t>
      </w:r>
    </w:p>
    <w:p w14:paraId="00000014" w14:textId="6FA9CD3E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Metas del mes (</w:t>
      </w:r>
      <w:proofErr w:type="spellStart"/>
      <w:r w:rsidRPr="00D04984">
        <w:rPr>
          <w:rFonts w:ascii="Arial" w:hAnsi="Arial" w:cs="Arial"/>
          <w:sz w:val="22"/>
          <w:szCs w:val="22"/>
        </w:rPr>
        <w:t>enseñarles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principios </w:t>
      </w:r>
      <w:proofErr w:type="spellStart"/>
      <w:r w:rsidRPr="00D04984">
        <w:rPr>
          <w:rFonts w:ascii="Arial" w:hAnsi="Arial" w:cs="Arial"/>
          <w:sz w:val="22"/>
          <w:szCs w:val="22"/>
        </w:rPr>
        <w:t>básicos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 estrategia), avance de rango (personal o de otro </w:t>
      </w:r>
      <w:proofErr w:type="spellStart"/>
      <w:r w:rsidRPr="00D04984">
        <w:rPr>
          <w:rFonts w:ascii="Arial" w:hAnsi="Arial" w:cs="Arial"/>
          <w:sz w:val="22"/>
          <w:szCs w:val="22"/>
        </w:rPr>
        <w:t>líder</w:t>
      </w:r>
      <w:proofErr w:type="spellEnd"/>
      <w:r w:rsidRPr="00D04984">
        <w:rPr>
          <w:rFonts w:ascii="Arial" w:hAnsi="Arial" w:cs="Arial"/>
          <w:sz w:val="22"/>
          <w:szCs w:val="22"/>
        </w:rPr>
        <w:t>)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00000015" w14:textId="6033BACF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Revisar jun</w:t>
      </w:r>
      <w:r w:rsidRPr="00D04984">
        <w:rPr>
          <w:rFonts w:ascii="Arial" w:hAnsi="Arial" w:cs="Arial"/>
          <w:sz w:val="22"/>
          <w:szCs w:val="22"/>
        </w:rPr>
        <w:t xml:space="preserve">tos </w:t>
      </w:r>
      <w:proofErr w:type="spellStart"/>
      <w:r w:rsidRPr="00D04984">
        <w:rPr>
          <w:rFonts w:ascii="Arial" w:hAnsi="Arial" w:cs="Arial"/>
          <w:sz w:val="22"/>
          <w:szCs w:val="22"/>
        </w:rPr>
        <w:t>árbol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04984">
        <w:rPr>
          <w:rFonts w:ascii="Arial" w:hAnsi="Arial" w:cs="Arial"/>
          <w:sz w:val="22"/>
          <w:szCs w:val="22"/>
        </w:rPr>
        <w:t>gráfico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(pendiente de colocaciones y excepciones)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00000016" w14:textId="77777777" w:rsidR="005F4742" w:rsidRPr="00D04984" w:rsidRDefault="00D20D5A" w:rsidP="004B39A9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¿</w:t>
      </w:r>
      <w:proofErr w:type="spellStart"/>
      <w:r w:rsidRPr="00D04984">
        <w:rPr>
          <w:rFonts w:ascii="Arial" w:hAnsi="Arial" w:cs="Arial"/>
          <w:sz w:val="22"/>
          <w:szCs w:val="22"/>
        </w:rPr>
        <w:t>Cuales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son las piernas que le van a calificar?</w:t>
      </w:r>
      <w:r w:rsidRPr="00D04984">
        <w:rPr>
          <w:rFonts w:ascii="Arial" w:hAnsi="Arial" w:cs="Arial"/>
          <w:sz w:val="22"/>
          <w:szCs w:val="22"/>
        </w:rPr>
        <w:br/>
        <w:t>¿</w:t>
      </w:r>
      <w:proofErr w:type="spellStart"/>
      <w:r w:rsidRPr="00D04984">
        <w:rPr>
          <w:rFonts w:ascii="Arial" w:hAnsi="Arial" w:cs="Arial"/>
          <w:sz w:val="22"/>
          <w:szCs w:val="22"/>
        </w:rPr>
        <w:t>Cuáles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son los incentivos? </w:t>
      </w:r>
    </w:p>
    <w:p w14:paraId="11B0B8CE" w14:textId="1802D047" w:rsidR="00D04984" w:rsidRDefault="00D20D5A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Ayudarlos a hacer un </w:t>
      </w:r>
      <w:proofErr w:type="spellStart"/>
      <w:r w:rsidRPr="00D04984">
        <w:rPr>
          <w:rFonts w:ascii="Arial" w:hAnsi="Arial" w:cs="Arial"/>
          <w:sz w:val="22"/>
          <w:szCs w:val="22"/>
        </w:rPr>
        <w:t>roadmap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del rango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br/>
        <w:t>-Solidificar rango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br/>
        <w:t>-Bono del poder de 3 y Bono de Empoderamiento</w:t>
      </w:r>
      <w:r w:rsidR="004B39A9" w:rsidRPr="00D04984">
        <w:rPr>
          <w:rFonts w:ascii="Arial" w:hAnsi="Arial" w:cs="Arial"/>
          <w:sz w:val="22"/>
          <w:szCs w:val="22"/>
        </w:rPr>
        <w:t>.</w:t>
      </w:r>
      <w:r w:rsidRPr="00D04984">
        <w:rPr>
          <w:rFonts w:ascii="Arial" w:hAnsi="Arial" w:cs="Arial"/>
          <w:sz w:val="22"/>
          <w:szCs w:val="22"/>
        </w:rPr>
        <w:t xml:space="preserve"> </w:t>
      </w:r>
    </w:p>
    <w:p w14:paraId="3EFCE83E" w14:textId="07667210" w:rsid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588E60EB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5:</w:t>
      </w:r>
    </w:p>
    <w:p w14:paraId="69290537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 xml:space="preserve">Definir las actividades de las </w:t>
      </w:r>
      <w:proofErr w:type="spellStart"/>
      <w:r w:rsidRPr="00D04984">
        <w:rPr>
          <w:rFonts w:ascii="Arial" w:hAnsi="Arial" w:cs="Arial"/>
          <w:sz w:val="22"/>
          <w:szCs w:val="22"/>
        </w:rPr>
        <w:t>próximas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2 semanas. </w:t>
      </w:r>
    </w:p>
    <w:p w14:paraId="65B9F3C2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· ¿</w:t>
      </w:r>
      <w:proofErr w:type="spellStart"/>
      <w:r w:rsidRPr="00D04984">
        <w:rPr>
          <w:rFonts w:ascii="Arial" w:hAnsi="Arial" w:cs="Arial"/>
          <w:sz w:val="22"/>
          <w:szCs w:val="22"/>
        </w:rPr>
        <w:t>Cómo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las </w:t>
      </w:r>
      <w:proofErr w:type="spellStart"/>
      <w:r w:rsidRPr="00D04984">
        <w:rPr>
          <w:rFonts w:ascii="Arial" w:hAnsi="Arial" w:cs="Arial"/>
          <w:sz w:val="22"/>
          <w:szCs w:val="22"/>
        </w:rPr>
        <w:t>lograrás</w:t>
      </w:r>
      <w:proofErr w:type="spellEnd"/>
      <w:r w:rsidRPr="00D04984">
        <w:rPr>
          <w:rFonts w:ascii="Arial" w:hAnsi="Arial" w:cs="Arial"/>
          <w:sz w:val="22"/>
          <w:szCs w:val="22"/>
        </w:rPr>
        <w:t>?</w:t>
      </w:r>
      <w:r w:rsidRPr="00D04984">
        <w:rPr>
          <w:rFonts w:ascii="Arial" w:hAnsi="Arial" w:cs="Arial"/>
          <w:sz w:val="22"/>
          <w:szCs w:val="22"/>
        </w:rPr>
        <w:br/>
        <w:t xml:space="preserve">· ¿Cuándo las </w:t>
      </w:r>
      <w:proofErr w:type="spellStart"/>
      <w:r w:rsidRPr="00D04984">
        <w:rPr>
          <w:rFonts w:ascii="Arial" w:hAnsi="Arial" w:cs="Arial"/>
          <w:sz w:val="22"/>
          <w:szCs w:val="22"/>
        </w:rPr>
        <w:t>completarás</w:t>
      </w:r>
      <w:proofErr w:type="spellEnd"/>
      <w:r w:rsidRPr="00D04984">
        <w:rPr>
          <w:rFonts w:ascii="Arial" w:hAnsi="Arial" w:cs="Arial"/>
          <w:sz w:val="22"/>
          <w:szCs w:val="22"/>
        </w:rPr>
        <w:t>?</w:t>
      </w:r>
      <w:r w:rsidRPr="00D04984">
        <w:rPr>
          <w:rFonts w:ascii="Arial" w:hAnsi="Arial" w:cs="Arial"/>
          <w:sz w:val="22"/>
          <w:szCs w:val="22"/>
        </w:rPr>
        <w:br/>
        <w:t>· ¿</w:t>
      </w:r>
      <w:proofErr w:type="spellStart"/>
      <w:r w:rsidRPr="00D04984">
        <w:rPr>
          <w:rFonts w:ascii="Arial" w:hAnsi="Arial" w:cs="Arial"/>
          <w:sz w:val="22"/>
          <w:szCs w:val="22"/>
        </w:rPr>
        <w:t>Cómo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puedo ayudarte? </w:t>
      </w:r>
    </w:p>
    <w:p w14:paraId="29C93F15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2885C7CC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6:</w:t>
      </w:r>
    </w:p>
    <w:p w14:paraId="2F4E954F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Escribir las actividades a realizar.</w:t>
      </w:r>
      <w:r w:rsidRPr="00D04984">
        <w:rPr>
          <w:rFonts w:ascii="Arial" w:hAnsi="Arial" w:cs="Arial"/>
          <w:sz w:val="22"/>
          <w:szCs w:val="22"/>
        </w:rPr>
        <w:br/>
        <w:t xml:space="preserve">(utilizar una plataforma de seguimiento -Excel o Trello-). </w:t>
      </w:r>
    </w:p>
    <w:p w14:paraId="74C2B403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6C80DFC2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b/>
          <w:bCs/>
          <w:color w:val="326C5E"/>
          <w:sz w:val="22"/>
          <w:szCs w:val="22"/>
        </w:rPr>
      </w:pPr>
      <w:r w:rsidRPr="00D04984">
        <w:rPr>
          <w:rFonts w:ascii="Arial" w:hAnsi="Arial" w:cs="Arial"/>
          <w:b/>
          <w:bCs/>
          <w:color w:val="326C5E"/>
          <w:sz w:val="22"/>
          <w:szCs w:val="22"/>
        </w:rPr>
        <w:t>PASO 7:</w:t>
      </w:r>
    </w:p>
    <w:p w14:paraId="2714FB4E" w14:textId="77777777" w:rsidR="00D04984" w:rsidRP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Recordatorios importantes.</w:t>
      </w:r>
      <w:r w:rsidRPr="00D04984">
        <w:rPr>
          <w:rFonts w:ascii="Arial" w:hAnsi="Arial" w:cs="Arial"/>
          <w:sz w:val="22"/>
          <w:szCs w:val="22"/>
        </w:rPr>
        <w:br/>
        <w:t xml:space="preserve">· </w:t>
      </w:r>
      <w:proofErr w:type="spellStart"/>
      <w:r w:rsidRPr="00D04984">
        <w:rPr>
          <w:rFonts w:ascii="Arial" w:hAnsi="Arial" w:cs="Arial"/>
          <w:sz w:val="22"/>
          <w:szCs w:val="22"/>
        </w:rPr>
        <w:t>Próximos</w:t>
      </w:r>
      <w:proofErr w:type="spellEnd"/>
      <w:r w:rsidRPr="00D04984">
        <w:rPr>
          <w:rFonts w:ascii="Arial" w:hAnsi="Arial" w:cs="Arial"/>
          <w:sz w:val="22"/>
          <w:szCs w:val="22"/>
        </w:rPr>
        <w:t xml:space="preserve"> eventos.</w:t>
      </w:r>
    </w:p>
    <w:p w14:paraId="003273A2" w14:textId="472DF1CF" w:rsid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  <w:r w:rsidRPr="00D04984">
        <w:rPr>
          <w:rFonts w:ascii="Arial" w:hAnsi="Arial" w:cs="Arial"/>
          <w:sz w:val="22"/>
          <w:szCs w:val="22"/>
        </w:rPr>
        <w:t>· Promociones del mes.</w:t>
      </w:r>
      <w:r w:rsidRPr="00D04984">
        <w:rPr>
          <w:rFonts w:ascii="Arial" w:hAnsi="Arial" w:cs="Arial"/>
          <w:sz w:val="22"/>
          <w:szCs w:val="22"/>
        </w:rPr>
        <w:br/>
        <w:t xml:space="preserve">· Anuncios de la </w:t>
      </w:r>
      <w:proofErr w:type="spellStart"/>
      <w:r w:rsidRPr="00D04984">
        <w:rPr>
          <w:rFonts w:ascii="Arial" w:hAnsi="Arial" w:cs="Arial"/>
          <w:sz w:val="22"/>
          <w:szCs w:val="22"/>
        </w:rPr>
        <w:t>compañía</w:t>
      </w:r>
      <w:proofErr w:type="spellEnd"/>
      <w:r w:rsidRPr="00D04984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14:paraId="2724D0D5" w14:textId="4A6C300E" w:rsidR="00D04984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</w:p>
    <w:p w14:paraId="337C572A" w14:textId="77777777" w:rsidR="00D04984" w:rsidRPr="004B39A9" w:rsidRDefault="00D04984" w:rsidP="00D04984">
      <w:pPr>
        <w:shd w:val="clear" w:color="auto" w:fill="FFFFFF"/>
        <w:rPr>
          <w:rFonts w:ascii="Arial" w:hAnsi="Arial" w:cs="Arial"/>
          <w:sz w:val="22"/>
          <w:szCs w:val="22"/>
        </w:rPr>
      </w:pPr>
    </w:p>
    <w:sectPr w:rsidR="00D04984" w:rsidRPr="004B39A9" w:rsidSect="00D049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6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AA0631" w14:textId="77777777" w:rsidR="00D20D5A" w:rsidRDefault="00D20D5A" w:rsidP="004B39A9">
      <w:r>
        <w:separator/>
      </w:r>
    </w:p>
  </w:endnote>
  <w:endnote w:type="continuationSeparator" w:id="0">
    <w:p w14:paraId="320FCF5D" w14:textId="77777777" w:rsidR="00D20D5A" w:rsidRDefault="00D20D5A" w:rsidP="004B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D9B2E" w14:textId="77777777" w:rsidR="004B39A9" w:rsidRDefault="004B39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39F7B" w14:textId="77777777" w:rsidR="004B39A9" w:rsidRDefault="004B39A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483B5" w14:textId="77777777" w:rsidR="004B39A9" w:rsidRDefault="004B39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2D4BB" w14:textId="77777777" w:rsidR="00D20D5A" w:rsidRDefault="00D20D5A" w:rsidP="004B39A9">
      <w:r>
        <w:separator/>
      </w:r>
    </w:p>
  </w:footnote>
  <w:footnote w:type="continuationSeparator" w:id="0">
    <w:p w14:paraId="56DA4578" w14:textId="77777777" w:rsidR="00D20D5A" w:rsidRDefault="00D20D5A" w:rsidP="004B3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9E09A" w14:textId="00C15D2B" w:rsidR="004B39A9" w:rsidRDefault="004B39A9">
    <w:pPr>
      <w:pStyle w:val="Encabezado"/>
    </w:pPr>
    <w:r>
      <w:rPr>
        <w:noProof/>
      </w:rPr>
      <w:pict w14:anchorId="151FE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8079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F5DCC" w14:textId="0309DD43" w:rsidR="004B39A9" w:rsidRDefault="004B39A9">
    <w:pPr>
      <w:pStyle w:val="Encabezado"/>
    </w:pPr>
    <w:r>
      <w:rPr>
        <w:noProof/>
      </w:rPr>
      <w:pict w14:anchorId="2C7A06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8079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17A90" w14:textId="5FAF9DBD" w:rsidR="004B39A9" w:rsidRDefault="004B39A9">
    <w:pPr>
      <w:pStyle w:val="Encabezado"/>
    </w:pPr>
    <w:r>
      <w:rPr>
        <w:noProof/>
      </w:rPr>
      <w:pict w14:anchorId="6F433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8079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F4DBF"/>
    <w:multiLevelType w:val="multilevel"/>
    <w:tmpl w:val="C5EC77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742"/>
    <w:rsid w:val="004B39A9"/>
    <w:rsid w:val="005F4742"/>
    <w:rsid w:val="00D04984"/>
    <w:rsid w:val="00D2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F6D3D1"/>
  <w15:docId w15:val="{65B473A3-5587-4BD0-977F-45AA2754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207C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4B39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39A9"/>
  </w:style>
  <w:style w:type="paragraph" w:styleId="Piedepgina">
    <w:name w:val="footer"/>
    <w:basedOn w:val="Normal"/>
    <w:link w:val="PiedepginaCar"/>
    <w:uiPriority w:val="99"/>
    <w:unhideWhenUsed/>
    <w:rsid w:val="004B39A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JXR7fLrh0J6nH9OQWK3UZFzgsw==">AMUW2mWCUBEkB4XDhK5pYOm2HbWmqd0IuvaLGl87uI74KU1koY8nnLw/apYGTax8xXtbpEN2vMKDDZJU3xUSmZolNCvjhWdQDCVXWgYPxqPRfuvZbQ3S5Cc=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397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Mas Simple</cp:lastModifiedBy>
  <cp:revision>3</cp:revision>
  <cp:lastPrinted>2022-12-23T18:28:00Z</cp:lastPrinted>
  <dcterms:created xsi:type="dcterms:W3CDTF">2022-12-23T18:28:00Z</dcterms:created>
  <dcterms:modified xsi:type="dcterms:W3CDTF">2022-12-23T18:31:00Z</dcterms:modified>
</cp:coreProperties>
</file>